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161ED" w14:textId="77777777" w:rsidR="00102881" w:rsidRPr="006B0FC7" w:rsidRDefault="005E69F3" w:rsidP="005E69F3">
      <w:pPr>
        <w:jc w:val="center"/>
        <w:rPr>
          <w:sz w:val="24"/>
          <w:szCs w:val="24"/>
        </w:rPr>
      </w:pPr>
      <w:r w:rsidRPr="006B0FC7">
        <w:rPr>
          <w:sz w:val="24"/>
          <w:szCs w:val="24"/>
        </w:rPr>
        <w:t>Williamsburg Energy Committee</w:t>
      </w:r>
    </w:p>
    <w:p w14:paraId="1C76B95C" w14:textId="156819A4" w:rsidR="005E69F3" w:rsidRPr="006B0FC7" w:rsidRDefault="006B0FC7" w:rsidP="005E69F3">
      <w:pPr>
        <w:jc w:val="center"/>
        <w:rPr>
          <w:sz w:val="24"/>
          <w:szCs w:val="24"/>
        </w:rPr>
      </w:pPr>
      <w:r w:rsidRPr="006B0FC7">
        <w:rPr>
          <w:sz w:val="24"/>
          <w:szCs w:val="24"/>
        </w:rPr>
        <w:t>November 19</w:t>
      </w:r>
      <w:r w:rsidR="00FC2442" w:rsidRPr="006B0FC7">
        <w:rPr>
          <w:sz w:val="24"/>
          <w:szCs w:val="24"/>
        </w:rPr>
        <w:t>,</w:t>
      </w:r>
      <w:r w:rsidR="00606281" w:rsidRPr="006B0FC7">
        <w:rPr>
          <w:sz w:val="24"/>
          <w:szCs w:val="24"/>
        </w:rPr>
        <w:t xml:space="preserve"> 201</w:t>
      </w:r>
      <w:r w:rsidR="00F23666" w:rsidRPr="006B0FC7">
        <w:rPr>
          <w:sz w:val="24"/>
          <w:szCs w:val="24"/>
        </w:rPr>
        <w:t>8</w:t>
      </w:r>
    </w:p>
    <w:p w14:paraId="11B1C66E" w14:textId="495E698D" w:rsidR="00151734" w:rsidRPr="006B0FC7" w:rsidRDefault="00A46BD8" w:rsidP="005E69F3">
      <w:pPr>
        <w:jc w:val="center"/>
        <w:rPr>
          <w:sz w:val="24"/>
          <w:szCs w:val="24"/>
        </w:rPr>
      </w:pPr>
      <w:r w:rsidRPr="006B0FC7">
        <w:rPr>
          <w:sz w:val="24"/>
          <w:szCs w:val="24"/>
        </w:rPr>
        <w:t>9</w:t>
      </w:r>
      <w:r w:rsidR="00151734" w:rsidRPr="006B0FC7">
        <w:rPr>
          <w:sz w:val="24"/>
          <w:szCs w:val="24"/>
        </w:rPr>
        <w:t>:00</w:t>
      </w:r>
    </w:p>
    <w:p w14:paraId="6C1632CA" w14:textId="77777777" w:rsidR="005E69F3" w:rsidRPr="006B0FC7" w:rsidRDefault="005E69F3" w:rsidP="005E69F3">
      <w:pPr>
        <w:jc w:val="center"/>
        <w:rPr>
          <w:sz w:val="24"/>
          <w:szCs w:val="24"/>
        </w:rPr>
      </w:pPr>
      <w:r w:rsidRPr="006B0FC7">
        <w:rPr>
          <w:sz w:val="24"/>
          <w:szCs w:val="24"/>
        </w:rPr>
        <w:t>Town Offices</w:t>
      </w:r>
    </w:p>
    <w:p w14:paraId="2AA75E81" w14:textId="77777777" w:rsidR="005E69F3" w:rsidRPr="006B0FC7" w:rsidRDefault="005E69F3" w:rsidP="005E69F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B0FC7">
        <w:rPr>
          <w:sz w:val="24"/>
          <w:szCs w:val="24"/>
        </w:rPr>
        <w:t>Call to Order</w:t>
      </w:r>
    </w:p>
    <w:p w14:paraId="195BE6FC" w14:textId="4383A927" w:rsidR="006B0FC7" w:rsidRPr="006B0FC7" w:rsidRDefault="006B0FC7" w:rsidP="006B0FC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B0FC7">
        <w:rPr>
          <w:rFonts w:eastAsia="Times New Roman" w:cstheme="minorHAnsi"/>
          <w:color w:val="222222"/>
          <w:sz w:val="24"/>
          <w:szCs w:val="24"/>
        </w:rPr>
        <w:t>Conference call with Beth Greenblatt on Transfer Station PV project RFP - next steps</w:t>
      </w:r>
    </w:p>
    <w:p w14:paraId="75B90F96" w14:textId="38ECFB82" w:rsidR="006B0FC7" w:rsidRPr="006B0FC7" w:rsidRDefault="006B0FC7" w:rsidP="006B0FC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B0FC7">
        <w:rPr>
          <w:rFonts w:eastAsia="Times New Roman" w:cstheme="minorHAnsi"/>
          <w:color w:val="222222"/>
          <w:sz w:val="24"/>
          <w:szCs w:val="24"/>
        </w:rPr>
        <w:t>Update on street lighting project.</w:t>
      </w:r>
    </w:p>
    <w:p w14:paraId="5797D69E" w14:textId="2D7B5923" w:rsidR="006B0FC7" w:rsidRPr="006B0FC7" w:rsidRDefault="006B0FC7" w:rsidP="006B0FC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B0FC7">
        <w:rPr>
          <w:rFonts w:eastAsia="Times New Roman" w:cstheme="minorHAnsi"/>
          <w:color w:val="222222"/>
          <w:sz w:val="24"/>
          <w:szCs w:val="24"/>
        </w:rPr>
        <w:t>Update on Town Offices LED retrofit</w:t>
      </w:r>
    </w:p>
    <w:p w14:paraId="77113F3D" w14:textId="3E142526" w:rsidR="006B0FC7" w:rsidRDefault="006B0FC7" w:rsidP="006B0FC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B0FC7">
        <w:rPr>
          <w:rFonts w:eastAsia="Times New Roman" w:cstheme="minorHAnsi"/>
          <w:color w:val="222222"/>
          <w:sz w:val="24"/>
          <w:szCs w:val="24"/>
        </w:rPr>
        <w:t xml:space="preserve">Future Committee Actions </w:t>
      </w:r>
      <w:r>
        <w:rPr>
          <w:rFonts w:eastAsia="Times New Roman" w:cstheme="minorHAnsi"/>
          <w:color w:val="222222"/>
          <w:sz w:val="24"/>
          <w:szCs w:val="24"/>
        </w:rPr>
        <w:t>–</w:t>
      </w:r>
      <w:r w:rsidRPr="006B0FC7">
        <w:rPr>
          <w:rFonts w:eastAsia="Times New Roman" w:cstheme="minorHAnsi"/>
          <w:color w:val="222222"/>
          <w:sz w:val="24"/>
          <w:szCs w:val="24"/>
        </w:rPr>
        <w:t xml:space="preserve"> discussion</w:t>
      </w:r>
    </w:p>
    <w:p w14:paraId="04447AB2" w14:textId="3480E096" w:rsidR="006B0FC7" w:rsidRPr="006B0FC7" w:rsidRDefault="006B0FC7" w:rsidP="006B0FC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Adjournment</w:t>
      </w:r>
      <w:bookmarkStart w:id="0" w:name="_GoBack"/>
      <w:bookmarkEnd w:id="0"/>
    </w:p>
    <w:p w14:paraId="736C96C5" w14:textId="77777777" w:rsidR="00F34B96" w:rsidRPr="006B0FC7" w:rsidRDefault="00F34B96" w:rsidP="00F34B96">
      <w:pPr>
        <w:rPr>
          <w:rFonts w:cstheme="minorHAnsi"/>
        </w:rPr>
      </w:pPr>
    </w:p>
    <w:p w14:paraId="6BF8E479" w14:textId="77777777" w:rsidR="00F34B96" w:rsidRDefault="00F34B96" w:rsidP="00F34B96"/>
    <w:sectPr w:rsidR="00F34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136E7"/>
    <w:multiLevelType w:val="hybridMultilevel"/>
    <w:tmpl w:val="064CF77E"/>
    <w:lvl w:ilvl="0" w:tplc="93989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9F3"/>
    <w:rsid w:val="000F7F5D"/>
    <w:rsid w:val="00151734"/>
    <w:rsid w:val="003D2627"/>
    <w:rsid w:val="004718BD"/>
    <w:rsid w:val="004A7645"/>
    <w:rsid w:val="004F4395"/>
    <w:rsid w:val="005A051F"/>
    <w:rsid w:val="005E69F3"/>
    <w:rsid w:val="00606281"/>
    <w:rsid w:val="00642D96"/>
    <w:rsid w:val="006B0FC7"/>
    <w:rsid w:val="007A0259"/>
    <w:rsid w:val="007E4747"/>
    <w:rsid w:val="008418E1"/>
    <w:rsid w:val="008459A4"/>
    <w:rsid w:val="008B0595"/>
    <w:rsid w:val="009D335C"/>
    <w:rsid w:val="00A46BD8"/>
    <w:rsid w:val="00B42AF4"/>
    <w:rsid w:val="00C50461"/>
    <w:rsid w:val="00C87811"/>
    <w:rsid w:val="00D15165"/>
    <w:rsid w:val="00F23666"/>
    <w:rsid w:val="00F34B96"/>
    <w:rsid w:val="00F54348"/>
    <w:rsid w:val="00FC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8DEEA"/>
  <w15:chartTrackingRefBased/>
  <w15:docId w15:val="{C041095F-84C7-4CEB-B351-FB425CA8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 </cp:lastModifiedBy>
  <cp:revision>2</cp:revision>
  <dcterms:created xsi:type="dcterms:W3CDTF">2018-11-14T13:27:00Z</dcterms:created>
  <dcterms:modified xsi:type="dcterms:W3CDTF">2018-11-14T13:27:00Z</dcterms:modified>
</cp:coreProperties>
</file>