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8BF" w14:textId="4F43A9B9" w:rsidR="00A83F8D" w:rsidRPr="006E2C51" w:rsidRDefault="00A83F8D" w:rsidP="00683FB7">
      <w:pPr>
        <w:jc w:val="center"/>
        <w:rPr>
          <w:b/>
        </w:rPr>
      </w:pPr>
      <w:r w:rsidRPr="006E2C51">
        <w:rPr>
          <w:b/>
        </w:rPr>
        <w:t>Council on Aging of Williamsburg and Haydenville</w:t>
      </w:r>
    </w:p>
    <w:p w14:paraId="71D2F605" w14:textId="0E41F6BF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AE1FD9">
        <w:rPr>
          <w:b/>
        </w:rPr>
        <w:t xml:space="preserve"> </w:t>
      </w:r>
      <w:r w:rsidR="00DD7CF8">
        <w:rPr>
          <w:b/>
        </w:rPr>
        <w:t>February15</w:t>
      </w:r>
      <w:r w:rsidR="00324C35" w:rsidRPr="006E2C51">
        <w:rPr>
          <w:b/>
        </w:rPr>
        <w:t xml:space="preserve">, </w:t>
      </w:r>
      <w:r w:rsidR="00AE1FD9">
        <w:rPr>
          <w:b/>
        </w:rPr>
        <w:t>2023</w:t>
      </w:r>
    </w:p>
    <w:p w14:paraId="45351986" w14:textId="7C320A84" w:rsidR="00A83F8D" w:rsidRPr="006E2C51" w:rsidRDefault="00B803A8" w:rsidP="00A83F8D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="004E1A0D">
        <w:rPr>
          <w:rFonts w:cs="Times New Roman"/>
        </w:rPr>
        <w:t>Pat Billingsley, Mary Bisbee</w:t>
      </w:r>
      <w:r w:rsidRPr="006E2C51">
        <w:rPr>
          <w:rFonts w:cs="Times New Roman"/>
        </w:rPr>
        <w:t>,</w:t>
      </w:r>
      <w:r w:rsidR="00DD7CF8">
        <w:rPr>
          <w:rFonts w:cs="Times New Roman"/>
        </w:rPr>
        <w:t xml:space="preserve"> Daria </w:t>
      </w:r>
      <w:proofErr w:type="spellStart"/>
      <w:r w:rsidR="00DD7CF8">
        <w:rPr>
          <w:rFonts w:cs="Times New Roman"/>
        </w:rPr>
        <w:t>D'Arienzo</w:t>
      </w:r>
      <w:proofErr w:type="spellEnd"/>
      <w:r w:rsidR="00DD7CF8">
        <w:rPr>
          <w:rFonts w:cs="Times New Roman"/>
        </w:rPr>
        <w:t>, Linda Gibbon,</w:t>
      </w:r>
      <w:r w:rsidRPr="006E2C51">
        <w:rPr>
          <w:rFonts w:cs="Times New Roman"/>
        </w:rPr>
        <w:t xml:space="preserve"> Dianne Martin, Maureen O'Brien</w:t>
      </w:r>
      <w:r w:rsidR="004E1A0D">
        <w:rPr>
          <w:rFonts w:cs="Times New Roman"/>
        </w:rPr>
        <w:t>.</w:t>
      </w:r>
      <w:r w:rsidRPr="006E2C51">
        <w:rPr>
          <w:rFonts w:cs="Times New Roman"/>
        </w:rPr>
        <w:t xml:space="preserve"> </w:t>
      </w:r>
      <w:r>
        <w:rPr>
          <w:rFonts w:cs="Times New Roman"/>
        </w:rPr>
        <w:t>Director Melissa Wilson</w:t>
      </w:r>
      <w:r w:rsidR="004E1A0D">
        <w:rPr>
          <w:rFonts w:cs="Times New Roman"/>
        </w:rPr>
        <w:t>.</w:t>
      </w:r>
      <w:r w:rsidRPr="00B803A8">
        <w:rPr>
          <w:rFonts w:cs="Times New Roman"/>
        </w:rPr>
        <w:t xml:space="preserve">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</w:p>
    <w:p w14:paraId="3F716E53" w14:textId="3CE9F263" w:rsidR="0002427D" w:rsidRPr="006E2C51" w:rsidRDefault="00A83F8D">
      <w:pPr>
        <w:rPr>
          <w:rFonts w:cs="Times New Roman"/>
        </w:rPr>
      </w:pPr>
      <w:r w:rsidRPr="006E2C51">
        <w:rPr>
          <w:rFonts w:cs="Times New Roman"/>
        </w:rPr>
        <w:t xml:space="preserve">The meeting was called to order at </w:t>
      </w:r>
      <w:r w:rsidR="009448C7" w:rsidRPr="006E2C51">
        <w:rPr>
          <w:rFonts w:cs="Times New Roman"/>
        </w:rPr>
        <w:t>12:20</w:t>
      </w:r>
      <w:r w:rsidR="00F359CA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 xml:space="preserve">p.m. </w:t>
      </w:r>
    </w:p>
    <w:p w14:paraId="10CA1574" w14:textId="67FDF107" w:rsidR="00324C35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DD7CF8">
        <w:t xml:space="preserve"> January 18</w:t>
      </w:r>
      <w:r w:rsidR="00136E36" w:rsidRPr="006E2C51">
        <w:t>, 2022</w:t>
      </w:r>
      <w:r w:rsidR="008F3C44" w:rsidRPr="006E2C51">
        <w:t>. (</w:t>
      </w:r>
      <w:r w:rsidR="008C2711" w:rsidRPr="006E2C51">
        <w:t>Seconded).</w:t>
      </w:r>
    </w:p>
    <w:p w14:paraId="42EC40FC" w14:textId="4FE12986" w:rsidR="005F1B42" w:rsidRDefault="0002427D" w:rsidP="008F3C44">
      <w:pPr>
        <w:rPr>
          <w:b/>
        </w:rPr>
      </w:pPr>
      <w:r w:rsidRPr="00AE1FD9">
        <w:rPr>
          <w:b/>
        </w:rPr>
        <w:t>Director's Report:</w:t>
      </w:r>
      <w:r w:rsidR="00B81842" w:rsidRPr="00AE1FD9">
        <w:rPr>
          <w:b/>
        </w:rPr>
        <w:t xml:space="preserve"> </w:t>
      </w:r>
    </w:p>
    <w:p w14:paraId="4C7131AA" w14:textId="67BB283D" w:rsidR="006471AB" w:rsidRPr="006471AB" w:rsidRDefault="006471AB" w:rsidP="006471AB">
      <w:pPr>
        <w:pStyle w:val="ListParagraph"/>
        <w:numPr>
          <w:ilvl w:val="0"/>
          <w:numId w:val="22"/>
        </w:numPr>
        <w:ind w:left="360"/>
        <w:rPr>
          <w:b/>
        </w:rPr>
      </w:pPr>
      <w:r w:rsidRPr="009E4CA8">
        <w:rPr>
          <w:b/>
        </w:rPr>
        <w:t>Grants:</w:t>
      </w:r>
    </w:p>
    <w:p w14:paraId="601BC250" w14:textId="57AF5F6A" w:rsidR="009E4CA8" w:rsidRPr="009E4CA8" w:rsidRDefault="00E74958" w:rsidP="006471AB">
      <w:pPr>
        <w:pStyle w:val="ListParagraph"/>
        <w:numPr>
          <w:ilvl w:val="0"/>
          <w:numId w:val="32"/>
        </w:numPr>
        <w:ind w:left="720"/>
        <w:rPr>
          <w:b/>
          <w:u w:val="single"/>
        </w:rPr>
      </w:pPr>
      <w:r>
        <w:t xml:space="preserve">The </w:t>
      </w:r>
      <w:r w:rsidRPr="00AE1FD9">
        <w:rPr>
          <w:u w:val="single"/>
        </w:rPr>
        <w:t>Senior Center budget</w:t>
      </w:r>
      <w:r w:rsidR="006471AB">
        <w:t xml:space="preserve"> is due</w:t>
      </w:r>
      <w:r>
        <w:t xml:space="preserve"> February</w:t>
      </w:r>
      <w:r w:rsidR="006471AB">
        <w:t xml:space="preserve"> 24, 2023</w:t>
      </w:r>
      <w:r>
        <w:t xml:space="preserve">. </w:t>
      </w:r>
    </w:p>
    <w:p w14:paraId="36CFEE55" w14:textId="77777777" w:rsidR="006471AB" w:rsidRPr="006471AB" w:rsidRDefault="002C4192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 w:rsidRPr="006471AB">
        <w:rPr>
          <w:u w:val="single"/>
        </w:rPr>
        <w:t>Highland Valley</w:t>
      </w:r>
      <w:r w:rsidR="009448C7" w:rsidRPr="006471AB">
        <w:rPr>
          <w:u w:val="single"/>
        </w:rPr>
        <w:t xml:space="preserve"> Elder Services</w:t>
      </w:r>
      <w:r w:rsidR="006471AB">
        <w:t xml:space="preserve"> (HVES) grant</w:t>
      </w:r>
      <w:r w:rsidRPr="003A6A92">
        <w:t xml:space="preserve"> </w:t>
      </w:r>
      <w:r w:rsidR="006471AB">
        <w:t xml:space="preserve">is due in March. </w:t>
      </w:r>
    </w:p>
    <w:p w14:paraId="7BB7A00C" w14:textId="77777777" w:rsidR="006471AB" w:rsidRPr="006471AB" w:rsidRDefault="006471AB" w:rsidP="006471AB">
      <w:pPr>
        <w:pStyle w:val="ListParagraph"/>
        <w:numPr>
          <w:ilvl w:val="0"/>
          <w:numId w:val="29"/>
        </w:numPr>
        <w:ind w:left="720"/>
        <w:rPr>
          <w:b/>
          <w:u w:val="single"/>
        </w:rPr>
      </w:pPr>
      <w:r>
        <w:rPr>
          <w:u w:val="single"/>
        </w:rPr>
        <w:t>Executive Office off Elder Affairs (EOEA)</w:t>
      </w:r>
      <w:r w:rsidR="001C38A0" w:rsidRPr="006471AB">
        <w:rPr>
          <w:u w:val="single"/>
        </w:rPr>
        <w:t xml:space="preserve"> Grant</w:t>
      </w:r>
      <w:r w:rsidR="001C38A0">
        <w:t xml:space="preserve">: </w:t>
      </w:r>
    </w:p>
    <w:p w14:paraId="33E3BB68" w14:textId="77777777" w:rsidR="006471AB" w:rsidRPr="006471AB" w:rsidRDefault="006471AB" w:rsidP="006471A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>The Director and Sherry Loomis are working on the grant.</w:t>
      </w:r>
    </w:p>
    <w:p w14:paraId="77F580AB" w14:textId="379F5C7C" w:rsidR="00E74958" w:rsidRPr="008C2BF4" w:rsidRDefault="006471AB" w:rsidP="006471AB">
      <w:pPr>
        <w:pStyle w:val="ListParagraph"/>
        <w:numPr>
          <w:ilvl w:val="0"/>
          <w:numId w:val="33"/>
        </w:numPr>
        <w:rPr>
          <w:b/>
          <w:u w:val="single"/>
        </w:rPr>
      </w:pPr>
      <w:r>
        <w:t xml:space="preserve">There is currently no backup plan for continuing a mailed </w:t>
      </w:r>
      <w:r w:rsidRPr="006471AB">
        <w:rPr>
          <w:i/>
        </w:rPr>
        <w:t>Living Well</w:t>
      </w:r>
      <w:r w:rsidR="005C2A1A">
        <w:t xml:space="preserve"> newsletter</w:t>
      </w:r>
      <w:r>
        <w:t xml:space="preserve">.  Suggestions have included providing only e-copies, </w:t>
      </w:r>
      <w:r w:rsidR="008C2BF4">
        <w:t xml:space="preserve">soliciting </w:t>
      </w:r>
      <w:r>
        <w:t xml:space="preserve">paid subscriptions, leaving some hard copies in key locations, </w:t>
      </w:r>
      <w:r w:rsidR="00A87AD7">
        <w:t>opt-in policies</w:t>
      </w:r>
      <w:r w:rsidR="0026631E">
        <w:t xml:space="preserve"> to receive hard copy</w:t>
      </w:r>
      <w:r w:rsidR="00A87AD7">
        <w:t>, mailing copies to homebound seniors only.  S</w:t>
      </w:r>
      <w:r>
        <w:t xml:space="preserve">ix other </w:t>
      </w:r>
      <w:proofErr w:type="spellStart"/>
      <w:r>
        <w:t>hilltowns</w:t>
      </w:r>
      <w:proofErr w:type="spellEnd"/>
      <w:r>
        <w:t xml:space="preserve"> will have a say.</w:t>
      </w:r>
    </w:p>
    <w:p w14:paraId="315AD3F6" w14:textId="77777777" w:rsidR="008C2BF4" w:rsidRPr="006471AB" w:rsidRDefault="008C2BF4" w:rsidP="006471AB">
      <w:pPr>
        <w:pStyle w:val="ListParagraph"/>
        <w:numPr>
          <w:ilvl w:val="0"/>
          <w:numId w:val="33"/>
        </w:numPr>
        <w:rPr>
          <w:b/>
          <w:u w:val="single"/>
        </w:rPr>
      </w:pPr>
    </w:p>
    <w:p w14:paraId="29FFF4F3" w14:textId="76F196D6" w:rsidR="00F46B3A" w:rsidRDefault="00F46B3A" w:rsidP="006471AB">
      <w:pPr>
        <w:pStyle w:val="ListParagraph"/>
        <w:numPr>
          <w:ilvl w:val="0"/>
          <w:numId w:val="22"/>
        </w:numPr>
        <w:ind w:left="360"/>
        <w:rPr>
          <w:b/>
        </w:rPr>
      </w:pPr>
      <w:r w:rsidRPr="00AE1FD9">
        <w:rPr>
          <w:b/>
        </w:rPr>
        <w:t>Programs</w:t>
      </w:r>
      <w:r w:rsidR="00E74958" w:rsidRPr="00AE1FD9">
        <w:rPr>
          <w:b/>
        </w:rPr>
        <w:t xml:space="preserve"> &amp; Events</w:t>
      </w:r>
    </w:p>
    <w:p w14:paraId="66333976" w14:textId="56304BB7" w:rsidR="00A87AD7" w:rsidRPr="0026631E" w:rsidRDefault="00A87AD7" w:rsidP="0026631E">
      <w:pPr>
        <w:pStyle w:val="ListParagraph"/>
        <w:numPr>
          <w:ilvl w:val="0"/>
          <w:numId w:val="34"/>
        </w:numPr>
      </w:pPr>
      <w:r w:rsidRPr="0026631E">
        <w:t xml:space="preserve">The Valentine's Day Party was a success. </w:t>
      </w:r>
    </w:p>
    <w:p w14:paraId="494926AE" w14:textId="77777777" w:rsidR="0026631E" w:rsidRDefault="00E74958" w:rsidP="00AA5077">
      <w:pPr>
        <w:pStyle w:val="ListParagraph"/>
        <w:numPr>
          <w:ilvl w:val="1"/>
          <w:numId w:val="22"/>
        </w:numPr>
      </w:pPr>
      <w:r w:rsidRPr="0026631E">
        <w:rPr>
          <w:u w:val="single"/>
        </w:rPr>
        <w:t xml:space="preserve">April 26th: </w:t>
      </w:r>
      <w:r w:rsidR="008C2BF4" w:rsidRPr="0026631E">
        <w:rPr>
          <w:u w:val="single"/>
        </w:rPr>
        <w:t>Open House and Volunteer Recognition</w:t>
      </w:r>
      <w:r w:rsidR="008C2BF4">
        <w:t xml:space="preserve">: </w:t>
      </w:r>
    </w:p>
    <w:p w14:paraId="344236AC" w14:textId="73B90DAF" w:rsidR="00A87AD7" w:rsidRDefault="00E74958" w:rsidP="0026631E">
      <w:pPr>
        <w:pStyle w:val="ListParagraph"/>
        <w:numPr>
          <w:ilvl w:val="2"/>
          <w:numId w:val="35"/>
        </w:numPr>
      </w:pPr>
      <w:r>
        <w:t xml:space="preserve">The Senior Center will hold an </w:t>
      </w:r>
      <w:r w:rsidR="009E4CA8">
        <w:t>o</w:t>
      </w:r>
      <w:r w:rsidR="005D4AE9">
        <w:t>pen house</w:t>
      </w:r>
      <w:r w:rsidR="009E4CA8">
        <w:t xml:space="preserve"> for the refurbished Senior Community Room; </w:t>
      </w:r>
      <w:r w:rsidR="00A87AD7">
        <w:t xml:space="preserve">it will showcase the room transformation due </w:t>
      </w:r>
      <w:r w:rsidR="00A87AD7" w:rsidRPr="00EE3DCA">
        <w:t>to</w:t>
      </w:r>
      <w:r w:rsidR="00EE3DCA" w:rsidRPr="00EE3DCA">
        <w:t xml:space="preserve"> Town Building Repair Funds</w:t>
      </w:r>
      <w:r w:rsidR="00EE3DCA">
        <w:t xml:space="preserve"> </w:t>
      </w:r>
      <w:proofErr w:type="spellStart"/>
      <w:r w:rsidR="00A87AD7">
        <w:t>funds</w:t>
      </w:r>
      <w:proofErr w:type="spellEnd"/>
      <w:r w:rsidR="00A87AD7">
        <w:t>.</w:t>
      </w:r>
    </w:p>
    <w:p w14:paraId="5ACD3AD7" w14:textId="77777777" w:rsidR="0026631E" w:rsidRDefault="0026631E" w:rsidP="0026631E">
      <w:pPr>
        <w:pStyle w:val="ListParagraph"/>
        <w:numPr>
          <w:ilvl w:val="2"/>
          <w:numId w:val="36"/>
        </w:numPr>
      </w:pPr>
      <w:r>
        <w:t xml:space="preserve"> S</w:t>
      </w:r>
      <w:r w:rsidR="00A87AD7">
        <w:t xml:space="preserve">ome kind of </w:t>
      </w:r>
      <w:r w:rsidR="005D4AE9">
        <w:t>volunteer recognition</w:t>
      </w:r>
      <w:r w:rsidR="00A87AD7">
        <w:t xml:space="preserve"> will be part of the event, though many volunteers do not seek public recognition.  Suggestions were offered: a table of tokens like a mug, etc.</w:t>
      </w:r>
    </w:p>
    <w:p w14:paraId="1B15528A" w14:textId="3F17F390" w:rsidR="00E74958" w:rsidRDefault="00A87AD7" w:rsidP="0026631E">
      <w:pPr>
        <w:pStyle w:val="ListParagraph"/>
        <w:numPr>
          <w:ilvl w:val="2"/>
          <w:numId w:val="36"/>
        </w:numPr>
      </w:pPr>
      <w:r>
        <w:t xml:space="preserve"> </w:t>
      </w:r>
      <w:r w:rsidR="0026631E">
        <w:t>Refreshments will be served.</w:t>
      </w:r>
    </w:p>
    <w:p w14:paraId="1992F59D" w14:textId="65B208CE" w:rsidR="00E74958" w:rsidRDefault="009E4CA8" w:rsidP="00AA5077">
      <w:pPr>
        <w:pStyle w:val="ListParagraph"/>
        <w:numPr>
          <w:ilvl w:val="1"/>
          <w:numId w:val="22"/>
        </w:numPr>
      </w:pPr>
      <w:r>
        <w:t xml:space="preserve">An </w:t>
      </w:r>
      <w:r w:rsidRPr="00AE1FD9">
        <w:rPr>
          <w:u w:val="single"/>
        </w:rPr>
        <w:t>ice cream s</w:t>
      </w:r>
      <w:r w:rsidR="00E74958" w:rsidRPr="00AE1FD9">
        <w:rPr>
          <w:u w:val="single"/>
        </w:rPr>
        <w:t>ocial</w:t>
      </w:r>
      <w:r w:rsidR="00E74958">
        <w:t xml:space="preserve"> is planned for </w:t>
      </w:r>
      <w:proofErr w:type="gramStart"/>
      <w:r w:rsidR="00E74958">
        <w:t>July</w:t>
      </w:r>
      <w:proofErr w:type="gramEnd"/>
    </w:p>
    <w:p w14:paraId="39399EF5" w14:textId="0D7C8F21" w:rsidR="00E74958" w:rsidRPr="00AE1FD9" w:rsidRDefault="009E4CA8" w:rsidP="00AA5077">
      <w:pPr>
        <w:pStyle w:val="ListParagraph"/>
        <w:numPr>
          <w:ilvl w:val="1"/>
          <w:numId w:val="22"/>
        </w:numPr>
        <w:rPr>
          <w:u w:val="single"/>
        </w:rPr>
      </w:pPr>
      <w:r>
        <w:t xml:space="preserve">August plans include a </w:t>
      </w:r>
      <w:r w:rsidRPr="00AE1FD9">
        <w:rPr>
          <w:u w:val="single"/>
        </w:rPr>
        <w:t>multigenerational event featuring therapy dogs.</w:t>
      </w:r>
    </w:p>
    <w:p w14:paraId="35E54FF8" w14:textId="3C5ABD63" w:rsidR="00E74958" w:rsidRPr="00422799" w:rsidRDefault="00422799" w:rsidP="00AA5077">
      <w:pPr>
        <w:pStyle w:val="ListParagraph"/>
        <w:numPr>
          <w:ilvl w:val="1"/>
          <w:numId w:val="22"/>
        </w:numPr>
      </w:pPr>
      <w:r w:rsidRPr="00422799">
        <w:t>September is the target for a</w:t>
      </w:r>
      <w:r>
        <w:rPr>
          <w:u w:val="single"/>
        </w:rPr>
        <w:t xml:space="preserve"> Triad Health </w:t>
      </w:r>
      <w:r w:rsidRPr="00422799">
        <w:t>presentation</w:t>
      </w:r>
      <w:r>
        <w:t>.</w:t>
      </w:r>
      <w:r w:rsidRPr="00422799">
        <w:t xml:space="preserve">  </w:t>
      </w:r>
    </w:p>
    <w:p w14:paraId="7E8BA9FE" w14:textId="77777777" w:rsidR="009E4CA8" w:rsidRDefault="009E4CA8" w:rsidP="009E4CA8">
      <w:pPr>
        <w:ind w:left="1080"/>
      </w:pPr>
    </w:p>
    <w:p w14:paraId="5EEE2172" w14:textId="42553234" w:rsidR="001C5ACD" w:rsidRPr="0026631E" w:rsidRDefault="00300CBD" w:rsidP="009E4CA8">
      <w:pPr>
        <w:rPr>
          <w:b/>
        </w:rPr>
      </w:pPr>
      <w:r w:rsidRPr="009E4CA8">
        <w:rPr>
          <w:b/>
        </w:rPr>
        <w:t>Old Business:</w:t>
      </w:r>
      <w:r w:rsidR="005D4AE9" w:rsidRPr="009E4CA8">
        <w:rPr>
          <w:b/>
        </w:rPr>
        <w:t xml:space="preserve"> </w:t>
      </w:r>
      <w:r w:rsidR="002C4192" w:rsidRPr="009E4CA8">
        <w:rPr>
          <w:b/>
        </w:rPr>
        <w:t xml:space="preserve"> </w:t>
      </w:r>
      <w:r w:rsidR="002C4192" w:rsidRPr="00AE1FD9">
        <w:rPr>
          <w:u w:val="single"/>
        </w:rPr>
        <w:t>Discussion continued about providing a community screening of a recommended film</w:t>
      </w:r>
      <w:r w:rsidR="00C735C6">
        <w:rPr>
          <w:u w:val="single"/>
        </w:rPr>
        <w:t>,</w:t>
      </w:r>
      <w:r w:rsidR="002C4192" w:rsidRPr="00AE1FD9">
        <w:rPr>
          <w:u w:val="single"/>
        </w:rPr>
        <w:t xml:space="preserve"> </w:t>
      </w:r>
      <w:r w:rsidR="002C4192" w:rsidRPr="00AE1FD9">
        <w:rPr>
          <w:i/>
          <w:u w:val="single"/>
        </w:rPr>
        <w:t>Gen Silent</w:t>
      </w:r>
      <w:r w:rsidR="000645F5" w:rsidRPr="00AE1FD9">
        <w:rPr>
          <w:u w:val="single"/>
        </w:rPr>
        <w:t xml:space="preserve">. </w:t>
      </w:r>
    </w:p>
    <w:p w14:paraId="7ECF8E6A" w14:textId="346744F5" w:rsidR="004E1A0D" w:rsidRDefault="00A87AD7" w:rsidP="009E4CA8">
      <w:pPr>
        <w:pStyle w:val="ListParagraph"/>
        <w:numPr>
          <w:ilvl w:val="0"/>
          <w:numId w:val="31"/>
        </w:numPr>
      </w:pPr>
      <w:r w:rsidRPr="0026631E">
        <w:rPr>
          <w:u w:val="single"/>
        </w:rPr>
        <w:t>There is no need for outside funding</w:t>
      </w:r>
      <w:r w:rsidR="0026631E">
        <w:t xml:space="preserve"> to present</w:t>
      </w:r>
      <w:r>
        <w:t xml:space="preserve"> </w:t>
      </w:r>
      <w:r w:rsidRPr="0026631E">
        <w:rPr>
          <w:i/>
        </w:rPr>
        <w:t>Gen Silent</w:t>
      </w:r>
      <w:r w:rsidR="004E1A0D">
        <w:t>.</w:t>
      </w:r>
      <w:r>
        <w:t xml:space="preserve"> Pat Billingsley reported that </w:t>
      </w:r>
      <w:proofErr w:type="spellStart"/>
      <w:r w:rsidRPr="0026631E">
        <w:rPr>
          <w:i/>
        </w:rPr>
        <w:t>Kanopy</w:t>
      </w:r>
      <w:proofErr w:type="spellEnd"/>
      <w:r>
        <w:t xml:space="preserve"> has granted permission for the film to be show</w:t>
      </w:r>
      <w:r w:rsidR="0026631E">
        <w:t>n</w:t>
      </w:r>
      <w:r>
        <w:t xml:space="preserve"> in group settings.  </w:t>
      </w:r>
    </w:p>
    <w:p w14:paraId="5E0EE139" w14:textId="3B521CF9" w:rsidR="00A87AD7" w:rsidRDefault="006F07D3" w:rsidP="009E4CA8">
      <w:pPr>
        <w:pStyle w:val="ListParagraph"/>
        <w:numPr>
          <w:ilvl w:val="0"/>
          <w:numId w:val="31"/>
        </w:numPr>
      </w:pPr>
      <w:r>
        <w:t>She will check on whether the film must be shown in the</w:t>
      </w:r>
      <w:r w:rsidR="0026631E">
        <w:t xml:space="preserve"> Meekins</w:t>
      </w:r>
      <w:r>
        <w:t xml:space="preserve"> Library.</w:t>
      </w:r>
      <w:r w:rsidR="00A87AD7">
        <w:t xml:space="preserve">  Other venues</w:t>
      </w:r>
      <w:r>
        <w:t xml:space="preserve"> like </w:t>
      </w:r>
      <w:r w:rsidR="0026631E">
        <w:t>the AT Dunphy School auditorium</w:t>
      </w:r>
      <w:r>
        <w:t xml:space="preserve"> might be </w:t>
      </w:r>
      <w:r w:rsidR="0026631E">
        <w:t xml:space="preserve">considered </w:t>
      </w:r>
      <w:r w:rsidR="0026631E">
        <w:lastRenderedPageBreak/>
        <w:t xml:space="preserve">because of </w:t>
      </w:r>
      <w:r w:rsidR="00A87AD7">
        <w:t xml:space="preserve">the possible size of the audience. </w:t>
      </w:r>
      <w:r>
        <w:t>Melissa Wilson will check with the school.</w:t>
      </w:r>
    </w:p>
    <w:p w14:paraId="7B36DF36" w14:textId="031E04DF" w:rsidR="006F07D3" w:rsidRDefault="006F07D3" w:rsidP="009E4CA8">
      <w:pPr>
        <w:pStyle w:val="ListParagraph"/>
        <w:numPr>
          <w:ilvl w:val="0"/>
          <w:numId w:val="31"/>
        </w:numPr>
      </w:pPr>
      <w:r>
        <w:t>No date has at yet been chosen.</w:t>
      </w:r>
    </w:p>
    <w:p w14:paraId="534ED7AE" w14:textId="2C216671" w:rsidR="00AE1FD9" w:rsidRDefault="006F208E" w:rsidP="00AE1FD9">
      <w:pPr>
        <w:rPr>
          <w:i/>
        </w:rPr>
      </w:pPr>
      <w:r w:rsidRPr="0026631E">
        <w:rPr>
          <w:b/>
          <w:u w:val="single"/>
        </w:rPr>
        <w:t>Possible Afternoon Social A</w:t>
      </w:r>
      <w:r w:rsidR="006D5C96" w:rsidRPr="0026631E">
        <w:rPr>
          <w:b/>
          <w:u w:val="single"/>
        </w:rPr>
        <w:t>ctivities</w:t>
      </w:r>
      <w:r w:rsidR="009E4CA8">
        <w:t>:</w:t>
      </w:r>
      <w:r w:rsidR="0026631E">
        <w:t xml:space="preserve"> Presentations </w:t>
      </w:r>
      <w:r w:rsidR="006F07D3">
        <w:t xml:space="preserve">on Williamsburg local history </w:t>
      </w:r>
      <w:r w:rsidR="0026631E">
        <w:t xml:space="preserve">might be </w:t>
      </w:r>
      <w:r w:rsidR="006F07D3">
        <w:t>be</w:t>
      </w:r>
      <w:r w:rsidR="0026631E">
        <w:t>st</w:t>
      </w:r>
      <w:r w:rsidR="006F07D3">
        <w:t xml:space="preserve"> appreciated in a time slot b</w:t>
      </w:r>
      <w:r w:rsidR="0026631E">
        <w:t xml:space="preserve">efore </w:t>
      </w:r>
      <w:proofErr w:type="gramStart"/>
      <w:r w:rsidR="0026631E">
        <w:t>congregate</w:t>
      </w:r>
      <w:proofErr w:type="gramEnd"/>
      <w:r w:rsidR="0026631E">
        <w:t xml:space="preserve"> meals on Weds. </w:t>
      </w:r>
      <w:r w:rsidR="006F07D3">
        <w:t xml:space="preserve">with lunch (or bring your own) afterward. Some suggested names: </w:t>
      </w:r>
      <w:r w:rsidR="006F07D3" w:rsidRPr="006F07D3">
        <w:rPr>
          <w:i/>
        </w:rPr>
        <w:t>Peeking into the Past, Untold Stories of Williamsburg,</w:t>
      </w:r>
      <w:r w:rsidR="0026631E">
        <w:rPr>
          <w:i/>
        </w:rPr>
        <w:t xml:space="preserve"> </w:t>
      </w:r>
      <w:r w:rsidR="006F07D3">
        <w:rPr>
          <w:i/>
        </w:rPr>
        <w:t>etc.</w:t>
      </w:r>
    </w:p>
    <w:p w14:paraId="5CBCBFC8" w14:textId="77777777" w:rsidR="006F07D3" w:rsidRDefault="006F07D3" w:rsidP="00AE1FD9">
      <w:pPr>
        <w:rPr>
          <w:i/>
        </w:rPr>
      </w:pPr>
    </w:p>
    <w:p w14:paraId="50164B39" w14:textId="44A00F65" w:rsidR="006F07D3" w:rsidRPr="0026631E" w:rsidRDefault="006F07D3" w:rsidP="00AE1FD9">
      <w:r w:rsidRPr="0026631E">
        <w:rPr>
          <w:b/>
        </w:rPr>
        <w:t>Other Business</w:t>
      </w:r>
      <w:r>
        <w:rPr>
          <w:i/>
        </w:rPr>
        <w:t xml:space="preserve">: </w:t>
      </w:r>
      <w:r w:rsidRPr="0026631E">
        <w:t>Maureen O'Brien circulated the C.O.A. Communications Chart</w:t>
      </w:r>
      <w:r w:rsidR="0026631E">
        <w:t xml:space="preserve"> for updating.  She will forward</w:t>
      </w:r>
      <w:r w:rsidRPr="0026631E">
        <w:t xml:space="preserve"> the completed chart to all members.</w:t>
      </w:r>
    </w:p>
    <w:p w14:paraId="1F0AFF45" w14:textId="4107A11D" w:rsidR="00683FB7" w:rsidRDefault="00683FB7" w:rsidP="00AE1FD9">
      <w:r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Pr="006E2C51">
        <w:t>. T</w:t>
      </w:r>
      <w:r w:rsidR="00B16176" w:rsidRPr="006E2C51">
        <w:t xml:space="preserve">he meeting was adjourned at </w:t>
      </w:r>
      <w:r w:rsidR="006F07D3">
        <w:t>1:12</w:t>
      </w:r>
      <w:r w:rsidR="00BB6A1C" w:rsidRPr="006E2C51">
        <w:t xml:space="preserve"> </w:t>
      </w:r>
      <w:r w:rsidRPr="006E2C51">
        <w:t>p.m.</w:t>
      </w:r>
      <w:r w:rsidR="00B16176" w:rsidRPr="006E2C51">
        <w:t xml:space="preserve"> </w:t>
      </w:r>
    </w:p>
    <w:p w14:paraId="0C34D874" w14:textId="73D3E29D" w:rsidR="00AE1FD9" w:rsidRPr="003A6A92" w:rsidRDefault="00AE1FD9" w:rsidP="00AE1FD9">
      <w:pPr>
        <w:spacing w:after="0"/>
        <w:rPr>
          <w:b/>
        </w:rPr>
      </w:pPr>
      <w:r w:rsidRPr="003A6A92">
        <w:rPr>
          <w:b/>
        </w:rPr>
        <w:t xml:space="preserve">The next meeting </w:t>
      </w:r>
      <w:r w:rsidRPr="00AE1FD9">
        <w:t>of the Williamsburg-Haydenville Council on Aging Board</w:t>
      </w:r>
      <w:r w:rsidRPr="003A6A92">
        <w:rPr>
          <w:b/>
        </w:rPr>
        <w:t xml:space="preserve"> </w:t>
      </w:r>
      <w:r w:rsidRPr="00AE1FD9">
        <w:t>will be</w:t>
      </w:r>
      <w:r w:rsidRPr="003A6A92">
        <w:rPr>
          <w:b/>
        </w:rPr>
        <w:t xml:space="preserve"> </w:t>
      </w:r>
      <w:r w:rsidRPr="00AE1FD9">
        <w:t>held at</w:t>
      </w:r>
      <w:r w:rsidRPr="003A6A92">
        <w:rPr>
          <w:b/>
        </w:rPr>
        <w:t xml:space="preserve"> 12:15 on Weds.</w:t>
      </w:r>
      <w:r w:rsidR="006F07D3">
        <w:rPr>
          <w:b/>
        </w:rPr>
        <w:t xml:space="preserve"> March 15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 w:rsidRPr="003A6A92">
        <w:rPr>
          <w:b/>
        </w:rPr>
        <w:t xml:space="preserve">at the Town Offices in Haydenville, MA. </w:t>
      </w:r>
    </w:p>
    <w:p w14:paraId="219C8206" w14:textId="77777777" w:rsidR="00AE1FD9" w:rsidRPr="006E2C51" w:rsidRDefault="00AE1FD9" w:rsidP="00AE1FD9"/>
    <w:p w14:paraId="203B10F3" w14:textId="77777777" w:rsidR="00F71569" w:rsidRPr="006E2C51" w:rsidRDefault="00F71569" w:rsidP="00AE1FD9"/>
    <w:p w14:paraId="21D24644" w14:textId="77777777" w:rsidR="0002427D" w:rsidRPr="006E2C51" w:rsidRDefault="0002427D"/>
    <w:sectPr w:rsidR="0002427D" w:rsidRPr="006E2C51" w:rsidSect="008A649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4F1A" w14:textId="77777777" w:rsidR="00A6383F" w:rsidRDefault="00A6383F" w:rsidP="000203F6">
      <w:pPr>
        <w:spacing w:after="0"/>
      </w:pPr>
      <w:r>
        <w:separator/>
      </w:r>
    </w:p>
  </w:endnote>
  <w:endnote w:type="continuationSeparator" w:id="0">
    <w:p w14:paraId="7FEBB1D2" w14:textId="77777777" w:rsidR="00A6383F" w:rsidRDefault="00A6383F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FAE7" w14:textId="77777777" w:rsidR="00A6383F" w:rsidRDefault="00A6383F" w:rsidP="000203F6">
      <w:pPr>
        <w:spacing w:after="0"/>
      </w:pPr>
      <w:r>
        <w:separator/>
      </w:r>
    </w:p>
  </w:footnote>
  <w:footnote w:type="continuationSeparator" w:id="0">
    <w:p w14:paraId="38551E9A" w14:textId="77777777" w:rsidR="00A6383F" w:rsidRDefault="00A6383F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0F1C" w14:textId="77777777" w:rsidR="005C2A1A" w:rsidRDefault="005C2A1A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5C2A1A" w:rsidRDefault="005C2A1A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EEE" w14:textId="77777777" w:rsidR="005C2A1A" w:rsidRDefault="005C2A1A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5C2A1A" w:rsidRDefault="005C2A1A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B76"/>
    <w:multiLevelType w:val="hybridMultilevel"/>
    <w:tmpl w:val="95904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64E"/>
    <w:multiLevelType w:val="hybridMultilevel"/>
    <w:tmpl w:val="92FC4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5515"/>
    <w:multiLevelType w:val="hybridMultilevel"/>
    <w:tmpl w:val="A46C6B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1162D"/>
    <w:multiLevelType w:val="hybridMultilevel"/>
    <w:tmpl w:val="CAC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2FD8"/>
    <w:multiLevelType w:val="hybridMultilevel"/>
    <w:tmpl w:val="92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A68"/>
    <w:multiLevelType w:val="hybridMultilevel"/>
    <w:tmpl w:val="FC74B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6360D"/>
    <w:multiLevelType w:val="hybridMultilevel"/>
    <w:tmpl w:val="B82AA5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346"/>
    <w:multiLevelType w:val="hybridMultilevel"/>
    <w:tmpl w:val="9C9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7183"/>
    <w:multiLevelType w:val="hybridMultilevel"/>
    <w:tmpl w:val="FE6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4B233D7B"/>
    <w:multiLevelType w:val="hybridMultilevel"/>
    <w:tmpl w:val="9488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48C1"/>
    <w:multiLevelType w:val="hybridMultilevel"/>
    <w:tmpl w:val="B7D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581"/>
    <w:multiLevelType w:val="hybridMultilevel"/>
    <w:tmpl w:val="026AF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02FA6"/>
    <w:multiLevelType w:val="hybridMultilevel"/>
    <w:tmpl w:val="41189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A135B"/>
    <w:multiLevelType w:val="hybridMultilevel"/>
    <w:tmpl w:val="6C50A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21062">
    <w:abstractNumId w:val="10"/>
  </w:num>
  <w:num w:numId="2" w16cid:durableId="186333413">
    <w:abstractNumId w:val="31"/>
  </w:num>
  <w:num w:numId="3" w16cid:durableId="520508784">
    <w:abstractNumId w:val="19"/>
  </w:num>
  <w:num w:numId="4" w16cid:durableId="95759640">
    <w:abstractNumId w:val="24"/>
  </w:num>
  <w:num w:numId="5" w16cid:durableId="1511292615">
    <w:abstractNumId w:val="13"/>
  </w:num>
  <w:num w:numId="6" w16cid:durableId="529488594">
    <w:abstractNumId w:val="22"/>
  </w:num>
  <w:num w:numId="7" w16cid:durableId="1010134834">
    <w:abstractNumId w:val="35"/>
  </w:num>
  <w:num w:numId="8" w16cid:durableId="217136840">
    <w:abstractNumId w:val="14"/>
  </w:num>
  <w:num w:numId="9" w16cid:durableId="587427004">
    <w:abstractNumId w:val="12"/>
  </w:num>
  <w:num w:numId="10" w16cid:durableId="1878196869">
    <w:abstractNumId w:val="9"/>
  </w:num>
  <w:num w:numId="11" w16cid:durableId="760175685">
    <w:abstractNumId w:val="33"/>
  </w:num>
  <w:num w:numId="12" w16cid:durableId="1003095962">
    <w:abstractNumId w:val="18"/>
  </w:num>
  <w:num w:numId="13" w16cid:durableId="2107576055">
    <w:abstractNumId w:val="26"/>
  </w:num>
  <w:num w:numId="14" w16cid:durableId="786656182">
    <w:abstractNumId w:val="8"/>
  </w:num>
  <w:num w:numId="15" w16cid:durableId="2014411482">
    <w:abstractNumId w:val="11"/>
  </w:num>
  <w:num w:numId="16" w16cid:durableId="463472468">
    <w:abstractNumId w:val="25"/>
  </w:num>
  <w:num w:numId="17" w16cid:durableId="1262059030">
    <w:abstractNumId w:val="34"/>
  </w:num>
  <w:num w:numId="18" w16cid:durableId="1905601704">
    <w:abstractNumId w:val="32"/>
  </w:num>
  <w:num w:numId="19" w16cid:durableId="440957908">
    <w:abstractNumId w:val="16"/>
  </w:num>
  <w:num w:numId="20" w16cid:durableId="1654530486">
    <w:abstractNumId w:val="20"/>
  </w:num>
  <w:num w:numId="21" w16cid:durableId="864907019">
    <w:abstractNumId w:val="0"/>
  </w:num>
  <w:num w:numId="22" w16cid:durableId="495536528">
    <w:abstractNumId w:val="6"/>
  </w:num>
  <w:num w:numId="23" w16cid:durableId="651568458">
    <w:abstractNumId w:val="4"/>
  </w:num>
  <w:num w:numId="24" w16cid:durableId="352653699">
    <w:abstractNumId w:val="3"/>
  </w:num>
  <w:num w:numId="25" w16cid:durableId="2112511261">
    <w:abstractNumId w:val="21"/>
  </w:num>
  <w:num w:numId="26" w16cid:durableId="317347056">
    <w:abstractNumId w:val="15"/>
  </w:num>
  <w:num w:numId="27" w16cid:durableId="858617935">
    <w:abstractNumId w:val="1"/>
  </w:num>
  <w:num w:numId="28" w16cid:durableId="199049099">
    <w:abstractNumId w:val="2"/>
  </w:num>
  <w:num w:numId="29" w16cid:durableId="374888332">
    <w:abstractNumId w:val="7"/>
  </w:num>
  <w:num w:numId="30" w16cid:durableId="1435057570">
    <w:abstractNumId w:val="28"/>
  </w:num>
  <w:num w:numId="31" w16cid:durableId="1665009305">
    <w:abstractNumId w:val="5"/>
  </w:num>
  <w:num w:numId="32" w16cid:durableId="1968243437">
    <w:abstractNumId w:val="29"/>
  </w:num>
  <w:num w:numId="33" w16cid:durableId="1371537495">
    <w:abstractNumId w:val="23"/>
  </w:num>
  <w:num w:numId="34" w16cid:durableId="1922979824">
    <w:abstractNumId w:val="30"/>
  </w:num>
  <w:num w:numId="35" w16cid:durableId="2055036231">
    <w:abstractNumId w:val="27"/>
  </w:num>
  <w:num w:numId="36" w16cid:durableId="9666179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7D"/>
    <w:rsid w:val="00000A75"/>
    <w:rsid w:val="00002048"/>
    <w:rsid w:val="00005AA1"/>
    <w:rsid w:val="000175EE"/>
    <w:rsid w:val="000203F6"/>
    <w:rsid w:val="0002427D"/>
    <w:rsid w:val="00037B16"/>
    <w:rsid w:val="000645F5"/>
    <w:rsid w:val="00075009"/>
    <w:rsid w:val="000D341B"/>
    <w:rsid w:val="000D3AFA"/>
    <w:rsid w:val="000E53BA"/>
    <w:rsid w:val="00113837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38A0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655B6"/>
    <w:rsid w:val="0026631E"/>
    <w:rsid w:val="00293F74"/>
    <w:rsid w:val="002B2F8E"/>
    <w:rsid w:val="002C4192"/>
    <w:rsid w:val="002C66E2"/>
    <w:rsid w:val="002D76CC"/>
    <w:rsid w:val="002F2B60"/>
    <w:rsid w:val="002F4C08"/>
    <w:rsid w:val="002F5ED1"/>
    <w:rsid w:val="00300CBD"/>
    <w:rsid w:val="00324C35"/>
    <w:rsid w:val="00326741"/>
    <w:rsid w:val="00326EB7"/>
    <w:rsid w:val="0035584D"/>
    <w:rsid w:val="00366B2D"/>
    <w:rsid w:val="0036792F"/>
    <w:rsid w:val="0037721B"/>
    <w:rsid w:val="0039467B"/>
    <w:rsid w:val="0039623E"/>
    <w:rsid w:val="003A6A92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22799"/>
    <w:rsid w:val="004329BE"/>
    <w:rsid w:val="00466375"/>
    <w:rsid w:val="0047363A"/>
    <w:rsid w:val="00474823"/>
    <w:rsid w:val="00474FFE"/>
    <w:rsid w:val="004752E4"/>
    <w:rsid w:val="00477A89"/>
    <w:rsid w:val="004B1ABC"/>
    <w:rsid w:val="004C0BE9"/>
    <w:rsid w:val="004C44AC"/>
    <w:rsid w:val="004C582C"/>
    <w:rsid w:val="004E1A0D"/>
    <w:rsid w:val="004E70A8"/>
    <w:rsid w:val="004F0F17"/>
    <w:rsid w:val="004F64DF"/>
    <w:rsid w:val="004F7CAE"/>
    <w:rsid w:val="00504E21"/>
    <w:rsid w:val="005116DE"/>
    <w:rsid w:val="00513643"/>
    <w:rsid w:val="00524AA9"/>
    <w:rsid w:val="00537ABD"/>
    <w:rsid w:val="00540A24"/>
    <w:rsid w:val="005470F2"/>
    <w:rsid w:val="00555F95"/>
    <w:rsid w:val="005617B5"/>
    <w:rsid w:val="00564944"/>
    <w:rsid w:val="00586ED9"/>
    <w:rsid w:val="005B3A54"/>
    <w:rsid w:val="005B6943"/>
    <w:rsid w:val="005C0FE5"/>
    <w:rsid w:val="005C2A1A"/>
    <w:rsid w:val="005C7E59"/>
    <w:rsid w:val="005D4AE9"/>
    <w:rsid w:val="005F1B42"/>
    <w:rsid w:val="005F27D9"/>
    <w:rsid w:val="005F2CD1"/>
    <w:rsid w:val="005F38A2"/>
    <w:rsid w:val="006471AB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E2C51"/>
    <w:rsid w:val="006E3103"/>
    <w:rsid w:val="006F07D3"/>
    <w:rsid w:val="006F0F34"/>
    <w:rsid w:val="006F208E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6147C"/>
    <w:rsid w:val="0077547D"/>
    <w:rsid w:val="00777F6F"/>
    <w:rsid w:val="00794A26"/>
    <w:rsid w:val="00795496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C2BF4"/>
    <w:rsid w:val="008E37DC"/>
    <w:rsid w:val="008F283F"/>
    <w:rsid w:val="008F3C44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E4CA8"/>
    <w:rsid w:val="009F4624"/>
    <w:rsid w:val="00A02960"/>
    <w:rsid w:val="00A27791"/>
    <w:rsid w:val="00A51961"/>
    <w:rsid w:val="00A6383F"/>
    <w:rsid w:val="00A7123E"/>
    <w:rsid w:val="00A759B5"/>
    <w:rsid w:val="00A83F8D"/>
    <w:rsid w:val="00A87AD7"/>
    <w:rsid w:val="00A9520D"/>
    <w:rsid w:val="00AA5077"/>
    <w:rsid w:val="00AB18C1"/>
    <w:rsid w:val="00AC5ED1"/>
    <w:rsid w:val="00AD11BE"/>
    <w:rsid w:val="00AD5531"/>
    <w:rsid w:val="00AE1FD9"/>
    <w:rsid w:val="00B16176"/>
    <w:rsid w:val="00B21043"/>
    <w:rsid w:val="00B24CF7"/>
    <w:rsid w:val="00B33F66"/>
    <w:rsid w:val="00B442AF"/>
    <w:rsid w:val="00B47F48"/>
    <w:rsid w:val="00B53902"/>
    <w:rsid w:val="00B54D2E"/>
    <w:rsid w:val="00B70BC2"/>
    <w:rsid w:val="00B803A8"/>
    <w:rsid w:val="00B81842"/>
    <w:rsid w:val="00B91A42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35C6"/>
    <w:rsid w:val="00C76F31"/>
    <w:rsid w:val="00C80C19"/>
    <w:rsid w:val="00C81760"/>
    <w:rsid w:val="00C827A4"/>
    <w:rsid w:val="00C9669E"/>
    <w:rsid w:val="00CA3DB3"/>
    <w:rsid w:val="00CA5986"/>
    <w:rsid w:val="00CB48B2"/>
    <w:rsid w:val="00CD03DE"/>
    <w:rsid w:val="00CE1A2B"/>
    <w:rsid w:val="00CE440D"/>
    <w:rsid w:val="00CF4B39"/>
    <w:rsid w:val="00CF7A39"/>
    <w:rsid w:val="00D167B7"/>
    <w:rsid w:val="00D41D47"/>
    <w:rsid w:val="00D93F2C"/>
    <w:rsid w:val="00DA5E17"/>
    <w:rsid w:val="00DA6A12"/>
    <w:rsid w:val="00DC21D8"/>
    <w:rsid w:val="00DC2546"/>
    <w:rsid w:val="00DD26A8"/>
    <w:rsid w:val="00DD47C1"/>
    <w:rsid w:val="00DD7CF8"/>
    <w:rsid w:val="00DE3896"/>
    <w:rsid w:val="00DF6BE0"/>
    <w:rsid w:val="00E070A3"/>
    <w:rsid w:val="00E1230B"/>
    <w:rsid w:val="00E32A83"/>
    <w:rsid w:val="00E43E18"/>
    <w:rsid w:val="00E71698"/>
    <w:rsid w:val="00E74958"/>
    <w:rsid w:val="00E825E8"/>
    <w:rsid w:val="00E8723C"/>
    <w:rsid w:val="00E952BF"/>
    <w:rsid w:val="00EB7E7D"/>
    <w:rsid w:val="00EE3DCA"/>
    <w:rsid w:val="00EF19F4"/>
    <w:rsid w:val="00EF2FA6"/>
    <w:rsid w:val="00F25B93"/>
    <w:rsid w:val="00F359CA"/>
    <w:rsid w:val="00F46B3A"/>
    <w:rsid w:val="00F71569"/>
    <w:rsid w:val="00F73411"/>
    <w:rsid w:val="00F8635D"/>
    <w:rsid w:val="00F9000B"/>
    <w:rsid w:val="00F944C7"/>
    <w:rsid w:val="00FB0BE1"/>
    <w:rsid w:val="00FB371B"/>
    <w:rsid w:val="00FB7DC8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1088"/>
  <w15:docId w15:val="{5F581D36-95F9-FA49-A8E5-A26934FB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2381</Characters>
  <Application>Microsoft Office Word</Application>
  <DocSecurity>0</DocSecurity>
  <Lines>19</Lines>
  <Paragraphs>5</Paragraphs>
  <ScaleCrop>false</ScaleCrop>
  <Company>Springfield Technical Community College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rubyfam@comcast.net</cp:lastModifiedBy>
  <cp:revision>5</cp:revision>
  <cp:lastPrinted>2023-02-15T14:57:00Z</cp:lastPrinted>
  <dcterms:created xsi:type="dcterms:W3CDTF">2023-02-24T13:47:00Z</dcterms:created>
  <dcterms:modified xsi:type="dcterms:W3CDTF">2023-03-15T16:59:00Z</dcterms:modified>
</cp:coreProperties>
</file>