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D4F4" w14:textId="7C2A5312" w:rsidR="003A1869" w:rsidRDefault="00723C69">
      <w:r w:rsidRPr="003E3A25">
        <w:rPr>
          <w:b/>
          <w:bCs/>
        </w:rPr>
        <w:t>Open Space Committee Meeting</w:t>
      </w:r>
      <w:r w:rsidR="005A47D3">
        <w:rPr>
          <w:b/>
          <w:bCs/>
        </w:rPr>
        <w:t xml:space="preserve"> Notes</w:t>
      </w:r>
      <w:r>
        <w:t xml:space="preserve"> – January 18</w:t>
      </w:r>
      <w:r w:rsidRPr="00723C69">
        <w:rPr>
          <w:vertAlign w:val="superscript"/>
        </w:rPr>
        <w:t>th</w:t>
      </w:r>
      <w:r>
        <w:t>, 2022 @ 7pm</w:t>
      </w:r>
    </w:p>
    <w:p w14:paraId="74EA4879" w14:textId="2A9142D5" w:rsidR="00723C69" w:rsidRDefault="003E3A25">
      <w:r>
        <w:t xml:space="preserve">Attendees: Holly (Planning Board Liaison); Sally Loomis; Eric </w:t>
      </w:r>
      <w:proofErr w:type="spellStart"/>
      <w:r>
        <w:t>Bloomquist</w:t>
      </w:r>
      <w:proofErr w:type="spellEnd"/>
      <w:r>
        <w:t>; Kenley Clark; Paul Kennedy; Markelle Smith</w:t>
      </w:r>
    </w:p>
    <w:p w14:paraId="21BDBA20" w14:textId="3BDB893B" w:rsidR="00A66B50" w:rsidRDefault="00C457F4" w:rsidP="00544C07">
      <w:pPr>
        <w:pStyle w:val="ListParagraph"/>
        <w:numPr>
          <w:ilvl w:val="0"/>
          <w:numId w:val="1"/>
        </w:numPr>
      </w:pPr>
      <w:r>
        <w:t>Holly – any info to bring back to Planning Board?</w:t>
      </w:r>
    </w:p>
    <w:p w14:paraId="702C6BA1" w14:textId="77777777" w:rsidR="00544C07" w:rsidRDefault="00544C07" w:rsidP="00544C07">
      <w:pPr>
        <w:pStyle w:val="ListParagraph"/>
      </w:pPr>
    </w:p>
    <w:p w14:paraId="6E3D640E" w14:textId="0D29B949" w:rsidR="00544C07" w:rsidRDefault="00544C07" w:rsidP="00544C07">
      <w:pPr>
        <w:pStyle w:val="ListParagraph"/>
        <w:numPr>
          <w:ilvl w:val="0"/>
          <w:numId w:val="1"/>
        </w:numPr>
      </w:pPr>
      <w:r>
        <w:t>MVP and Public Safety Complex opportunities</w:t>
      </w:r>
    </w:p>
    <w:p w14:paraId="620FE747" w14:textId="510D978A" w:rsidR="00A66B50" w:rsidRDefault="008B6B3C" w:rsidP="00544C07">
      <w:pPr>
        <w:ind w:left="720"/>
      </w:pPr>
      <w:r>
        <w:t xml:space="preserve">Request MVP funding for town common – site design for public park? </w:t>
      </w:r>
      <w:r w:rsidR="00231835">
        <w:t>PARC grant as an alternative?</w:t>
      </w:r>
    </w:p>
    <w:p w14:paraId="6B699879" w14:textId="77777777" w:rsidR="009C7A3A" w:rsidRDefault="00231835" w:rsidP="00544C07">
      <w:pPr>
        <w:ind w:left="720"/>
      </w:pPr>
      <w:r>
        <w:t>Funding wouldn’t go to design as design has already happened; Greenway could take lead on MVP request for this and if fell through would OSC be willing to apply for PARC? Could we bundle with Ames Field?</w:t>
      </w:r>
      <w:r w:rsidR="00963F5C">
        <w:t xml:space="preserve"> Desire from survey respondents to have common</w:t>
      </w:r>
      <w:r w:rsidR="005F4657">
        <w:t xml:space="preserve">/public </w:t>
      </w:r>
      <w:r w:rsidR="00963F5C">
        <w:t>space</w:t>
      </w:r>
      <w:r w:rsidR="004E393E">
        <w:t xml:space="preserve"> so consistent with our </w:t>
      </w:r>
      <w:proofErr w:type="gramStart"/>
      <w:r w:rsidR="004E393E">
        <w:t>plan;</w:t>
      </w:r>
      <w:proofErr w:type="gramEnd"/>
      <w:r w:rsidR="004E393E">
        <w:t xml:space="preserve"> Rec Commission involvement? Greenway Committee wants this to happen</w:t>
      </w:r>
    </w:p>
    <w:p w14:paraId="5C2673C6" w14:textId="77777777" w:rsidR="004B6750" w:rsidRDefault="009C7A3A" w:rsidP="00544C07">
      <w:pPr>
        <w:ind w:left="720"/>
      </w:pPr>
      <w:r>
        <w:t>Town master plan but new town manager so may be too much to do both for MVP</w:t>
      </w:r>
    </w:p>
    <w:p w14:paraId="117B63F3" w14:textId="531B711F" w:rsidR="00231835" w:rsidRDefault="004B6750" w:rsidP="00544C07">
      <w:pPr>
        <w:ind w:left="720"/>
      </w:pPr>
      <w:r>
        <w:t>Now is the time for questions to MVP – expires 2/1 when questions are no longer allowed</w:t>
      </w:r>
      <w:r w:rsidR="00963F5C">
        <w:t xml:space="preserve"> </w:t>
      </w:r>
    </w:p>
    <w:p w14:paraId="27ABF752" w14:textId="4DAC6A07" w:rsidR="008B6B3C" w:rsidRDefault="008B6B3C" w:rsidP="00544C07">
      <w:pPr>
        <w:ind w:left="720"/>
      </w:pPr>
      <w:r>
        <w:t>Increasing energy efficiency and green energy of PSC?</w:t>
      </w:r>
    </w:p>
    <w:p w14:paraId="19B9297C" w14:textId="35B1822F" w:rsidR="009A70F0" w:rsidRDefault="000703F5" w:rsidP="004C0B1A">
      <w:pPr>
        <w:pStyle w:val="ListParagraph"/>
        <w:numPr>
          <w:ilvl w:val="0"/>
          <w:numId w:val="1"/>
        </w:numPr>
      </w:pPr>
      <w:proofErr w:type="spellStart"/>
      <w:r>
        <w:t>Orwat</w:t>
      </w:r>
      <w:proofErr w:type="spellEnd"/>
      <w:r>
        <w:t xml:space="preserve"> property – bottom of Petticoat Hill Rd.</w:t>
      </w:r>
      <w:r w:rsidR="009A70F0">
        <w:t xml:space="preserve">; advertised as something that could be subdivided </w:t>
      </w:r>
      <w:proofErr w:type="gramStart"/>
      <w:r w:rsidR="009A70F0">
        <w:t>in to</w:t>
      </w:r>
      <w:proofErr w:type="gramEnd"/>
      <w:r w:rsidR="009A70F0">
        <w:t xml:space="preserve"> multiple lots – frontage on Petticoat Hill Ln. and South St.; hasn’t been to Planning Board</w:t>
      </w:r>
      <w:r w:rsidR="00316FD0">
        <w:t>; doesn’t rank as highly as some land might for protection</w:t>
      </w:r>
      <w:r w:rsidR="00BA695B">
        <w:t>; Sally to check with Gaby and Paul about putting it in to a MVP application; Sally to check to see if it’s on the market</w:t>
      </w:r>
      <w:r w:rsidR="001D49A5">
        <w:t xml:space="preserve">; $225K listed with </w:t>
      </w:r>
      <w:proofErr w:type="spellStart"/>
      <w:r w:rsidR="001D49A5">
        <w:t>DeLap</w:t>
      </w:r>
      <w:proofErr w:type="spellEnd"/>
    </w:p>
    <w:p w14:paraId="75DC249B" w14:textId="77777777" w:rsidR="004C0B1A" w:rsidRDefault="004C0B1A" w:rsidP="004C0B1A">
      <w:pPr>
        <w:pStyle w:val="ListParagraph"/>
      </w:pPr>
    </w:p>
    <w:p w14:paraId="3444E50B" w14:textId="1D972D50" w:rsidR="004C0B1A" w:rsidRDefault="00BF2603" w:rsidP="004C0B1A">
      <w:pPr>
        <w:pStyle w:val="ListParagraph"/>
        <w:numPr>
          <w:ilvl w:val="0"/>
          <w:numId w:val="1"/>
        </w:numPr>
      </w:pPr>
      <w:r>
        <w:t>HLT is acquiring 20-acre parcel downstream of solar installation; additional open space; CR to be held by Kestrel Land Trust</w:t>
      </w:r>
    </w:p>
    <w:p w14:paraId="0269EA0F" w14:textId="77777777" w:rsidR="004C0B1A" w:rsidRDefault="004C0B1A" w:rsidP="004C0B1A">
      <w:pPr>
        <w:pStyle w:val="ListParagraph"/>
      </w:pPr>
    </w:p>
    <w:p w14:paraId="2366CEB0" w14:textId="4BB21214" w:rsidR="004C51CF" w:rsidRDefault="004C51CF" w:rsidP="004C0B1A">
      <w:pPr>
        <w:pStyle w:val="ListParagraph"/>
        <w:numPr>
          <w:ilvl w:val="0"/>
          <w:numId w:val="1"/>
        </w:numPr>
      </w:pPr>
      <w:r>
        <w:t xml:space="preserve">Lead contamination at </w:t>
      </w:r>
      <w:proofErr w:type="spellStart"/>
      <w:r>
        <w:t>Hodgkins</w:t>
      </w:r>
      <w:proofErr w:type="spellEnd"/>
      <w:r>
        <w:t xml:space="preserve"> property is an issue; landowner not interested in selling for appraised value; MA DEP involved</w:t>
      </w:r>
      <w:r w:rsidR="000714C2">
        <w:t>; good candidate for MVP funding</w:t>
      </w:r>
    </w:p>
    <w:p w14:paraId="20FA13C3" w14:textId="77777777" w:rsidR="004C0B1A" w:rsidRDefault="004C0B1A" w:rsidP="004C0B1A">
      <w:pPr>
        <w:pStyle w:val="ListParagraph"/>
      </w:pPr>
    </w:p>
    <w:p w14:paraId="096C7611" w14:textId="1233D09E" w:rsidR="004C0B1A" w:rsidRDefault="00EF7422" w:rsidP="004C0B1A">
      <w:pPr>
        <w:pStyle w:val="ListParagraph"/>
        <w:numPr>
          <w:ilvl w:val="0"/>
          <w:numId w:val="1"/>
        </w:numPr>
      </w:pPr>
      <w:r>
        <w:t>Open Space Plan revisions</w:t>
      </w:r>
      <w:r w:rsidR="00490E78">
        <w:t xml:space="preserve"> – </w:t>
      </w:r>
      <w:r w:rsidR="008301BA">
        <w:t>“adopt-a-section”; individuals</w:t>
      </w:r>
      <w:r w:rsidR="00490E78">
        <w:t xml:space="preserve"> assigned for each section</w:t>
      </w:r>
    </w:p>
    <w:p w14:paraId="17E3CA10" w14:textId="77777777" w:rsidR="0054009F" w:rsidRDefault="0054009F" w:rsidP="0054009F">
      <w:pPr>
        <w:pStyle w:val="ListParagraph"/>
      </w:pPr>
    </w:p>
    <w:p w14:paraId="68D6EA34" w14:textId="3F8B378A" w:rsidR="0054009F" w:rsidRDefault="0054009F" w:rsidP="004C0B1A">
      <w:pPr>
        <w:pStyle w:val="ListParagraph"/>
        <w:numPr>
          <w:ilvl w:val="0"/>
          <w:numId w:val="1"/>
        </w:numPr>
      </w:pPr>
      <w:r>
        <w:t>Next meeting tentatively scheduled for March 2</w:t>
      </w:r>
      <w:r w:rsidRPr="0054009F">
        <w:rPr>
          <w:vertAlign w:val="superscript"/>
        </w:rPr>
        <w:t>nd</w:t>
      </w:r>
      <w:r>
        <w:t xml:space="preserve"> at 7pm</w:t>
      </w:r>
    </w:p>
    <w:sectPr w:rsidR="00540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2B2B" w14:textId="77777777" w:rsidR="00A15FD9" w:rsidRDefault="00A15FD9" w:rsidP="00723C69">
      <w:pPr>
        <w:spacing w:after="0" w:line="240" w:lineRule="auto"/>
      </w:pPr>
      <w:r>
        <w:separator/>
      </w:r>
    </w:p>
  </w:endnote>
  <w:endnote w:type="continuationSeparator" w:id="0">
    <w:p w14:paraId="112A32B5" w14:textId="77777777" w:rsidR="00A15FD9" w:rsidRDefault="00A15FD9" w:rsidP="0072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8E7B" w14:textId="77777777" w:rsidR="00A15FD9" w:rsidRDefault="00A15FD9" w:rsidP="00723C69">
      <w:pPr>
        <w:spacing w:after="0" w:line="240" w:lineRule="auto"/>
      </w:pPr>
      <w:r>
        <w:separator/>
      </w:r>
    </w:p>
  </w:footnote>
  <w:footnote w:type="continuationSeparator" w:id="0">
    <w:p w14:paraId="22E1894E" w14:textId="77777777" w:rsidR="00A15FD9" w:rsidRDefault="00A15FD9" w:rsidP="00723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24D06"/>
    <w:multiLevelType w:val="hybridMultilevel"/>
    <w:tmpl w:val="32EA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1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69"/>
    <w:rsid w:val="000703F5"/>
    <w:rsid w:val="000714C2"/>
    <w:rsid w:val="001D49A5"/>
    <w:rsid w:val="00231835"/>
    <w:rsid w:val="00316FD0"/>
    <w:rsid w:val="003A1869"/>
    <w:rsid w:val="003E3A25"/>
    <w:rsid w:val="00490E78"/>
    <w:rsid w:val="004B6750"/>
    <w:rsid w:val="004C0B1A"/>
    <w:rsid w:val="004C51CF"/>
    <w:rsid w:val="004E393E"/>
    <w:rsid w:val="00523541"/>
    <w:rsid w:val="0054009F"/>
    <w:rsid w:val="00544C07"/>
    <w:rsid w:val="005A47D3"/>
    <w:rsid w:val="005F4657"/>
    <w:rsid w:val="00723C69"/>
    <w:rsid w:val="008301BA"/>
    <w:rsid w:val="008B6B3C"/>
    <w:rsid w:val="00963F5C"/>
    <w:rsid w:val="009A70F0"/>
    <w:rsid w:val="009B1286"/>
    <w:rsid w:val="009C7A3A"/>
    <w:rsid w:val="00A15FD9"/>
    <w:rsid w:val="00A66B50"/>
    <w:rsid w:val="00BA695B"/>
    <w:rsid w:val="00BF2603"/>
    <w:rsid w:val="00C457F4"/>
    <w:rsid w:val="00DD2011"/>
    <w:rsid w:val="00E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8C2B08"/>
  <w15:chartTrackingRefBased/>
  <w15:docId w15:val="{6CFFAA7C-AD37-4673-9C47-7D7980B2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Markelle Smith</dc:creator>
  <cp:keywords/>
  <dc:description/>
  <cp:lastModifiedBy>Sally Loomis</cp:lastModifiedBy>
  <cp:revision>2</cp:revision>
  <dcterms:created xsi:type="dcterms:W3CDTF">2022-05-09T18:32:00Z</dcterms:created>
  <dcterms:modified xsi:type="dcterms:W3CDTF">2022-05-09T18:32:00Z</dcterms:modified>
</cp:coreProperties>
</file>