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2B" w:rsidRPr="00E3553F" w:rsidRDefault="00AE58AA">
      <w:pPr>
        <w:rPr>
          <w:sz w:val="20"/>
          <w:szCs w:val="20"/>
        </w:rPr>
      </w:pPr>
      <w:r w:rsidRPr="00E3553F">
        <w:rPr>
          <w:sz w:val="20"/>
          <w:szCs w:val="20"/>
        </w:rPr>
        <w:t>Williamsburg Public Safety Complex Committee Meeting</w:t>
      </w:r>
    </w:p>
    <w:p w:rsidR="00AE58AA" w:rsidRPr="00E3553F" w:rsidRDefault="00AE58AA">
      <w:pPr>
        <w:rPr>
          <w:sz w:val="20"/>
          <w:szCs w:val="20"/>
        </w:rPr>
      </w:pPr>
      <w:r w:rsidRPr="00E3553F">
        <w:rPr>
          <w:sz w:val="20"/>
          <w:szCs w:val="20"/>
        </w:rPr>
        <w:t>March 19, 2014</w:t>
      </w:r>
    </w:p>
    <w:p w:rsidR="00AE58AA" w:rsidRPr="00E3553F" w:rsidRDefault="00AE58AA">
      <w:pPr>
        <w:rPr>
          <w:sz w:val="20"/>
          <w:szCs w:val="20"/>
        </w:rPr>
      </w:pPr>
    </w:p>
    <w:p w:rsidR="00AE58AA" w:rsidRPr="00E3553F" w:rsidRDefault="00AE58AA">
      <w:pPr>
        <w:rPr>
          <w:sz w:val="20"/>
          <w:szCs w:val="20"/>
        </w:rPr>
      </w:pPr>
      <w:r w:rsidRPr="00E3553F">
        <w:rPr>
          <w:sz w:val="20"/>
          <w:szCs w:val="20"/>
        </w:rPr>
        <w:t>Called to order at 6:30 PM by chairman, Bill Sayre.</w:t>
      </w:r>
    </w:p>
    <w:p w:rsidR="00AE58AA" w:rsidRPr="00E3553F" w:rsidRDefault="00AE58AA">
      <w:pPr>
        <w:rPr>
          <w:sz w:val="20"/>
          <w:szCs w:val="20"/>
        </w:rPr>
      </w:pPr>
      <w:r w:rsidRPr="00E3553F">
        <w:rPr>
          <w:sz w:val="20"/>
          <w:szCs w:val="20"/>
        </w:rPr>
        <w:t xml:space="preserve">Present:  Bill Sayre, Jason Connell, Denise Wickland, Dick </w:t>
      </w:r>
      <w:proofErr w:type="spellStart"/>
      <w:r w:rsidRPr="00E3553F">
        <w:rPr>
          <w:sz w:val="20"/>
          <w:szCs w:val="20"/>
        </w:rPr>
        <w:t>Kisloski</w:t>
      </w:r>
      <w:proofErr w:type="spellEnd"/>
      <w:r w:rsidRPr="00E3553F">
        <w:rPr>
          <w:sz w:val="20"/>
          <w:szCs w:val="20"/>
        </w:rPr>
        <w:t xml:space="preserve">, Don Lawton, Dan Banister, Darryl </w:t>
      </w:r>
      <w:proofErr w:type="spellStart"/>
      <w:r w:rsidRPr="00E3553F">
        <w:rPr>
          <w:sz w:val="20"/>
          <w:szCs w:val="20"/>
        </w:rPr>
        <w:t>Springman</w:t>
      </w:r>
      <w:proofErr w:type="spellEnd"/>
      <w:r w:rsidRPr="00E3553F">
        <w:rPr>
          <w:sz w:val="20"/>
          <w:szCs w:val="20"/>
        </w:rPr>
        <w:t xml:space="preserve">, Louis </w:t>
      </w:r>
      <w:proofErr w:type="spellStart"/>
      <w:r w:rsidRPr="00E3553F">
        <w:rPr>
          <w:sz w:val="20"/>
          <w:szCs w:val="20"/>
        </w:rPr>
        <w:t>Hasbrouk</w:t>
      </w:r>
      <w:proofErr w:type="gramStart"/>
      <w:r w:rsidRPr="00E3553F">
        <w:rPr>
          <w:sz w:val="20"/>
          <w:szCs w:val="20"/>
        </w:rPr>
        <w:t>,and</w:t>
      </w:r>
      <w:proofErr w:type="spellEnd"/>
      <w:proofErr w:type="gramEnd"/>
      <w:r w:rsidRPr="00E3553F">
        <w:rPr>
          <w:sz w:val="20"/>
          <w:szCs w:val="20"/>
        </w:rPr>
        <w:t xml:space="preserve"> Denise Banister.  Also in attendance </w:t>
      </w:r>
      <w:r w:rsidR="00E3553F">
        <w:rPr>
          <w:sz w:val="20"/>
          <w:szCs w:val="20"/>
        </w:rPr>
        <w:t xml:space="preserve">were </w:t>
      </w:r>
      <w:r w:rsidRPr="00E3553F">
        <w:rPr>
          <w:sz w:val="20"/>
          <w:szCs w:val="20"/>
        </w:rPr>
        <w:t xml:space="preserve">Building Repurposing Committee members Michael </w:t>
      </w:r>
      <w:proofErr w:type="spellStart"/>
      <w:r w:rsidRPr="00E3553F">
        <w:rPr>
          <w:sz w:val="20"/>
          <w:szCs w:val="20"/>
        </w:rPr>
        <w:t>Lamothe</w:t>
      </w:r>
      <w:proofErr w:type="spellEnd"/>
      <w:r w:rsidRPr="00E3553F">
        <w:rPr>
          <w:sz w:val="20"/>
          <w:szCs w:val="20"/>
        </w:rPr>
        <w:t xml:space="preserve"> and Gordon Allen, and Finance Committee member Chris Morris.</w:t>
      </w:r>
    </w:p>
    <w:p w:rsidR="00AE58AA" w:rsidRPr="00E3553F" w:rsidRDefault="00AE58AA">
      <w:pPr>
        <w:rPr>
          <w:sz w:val="20"/>
          <w:szCs w:val="20"/>
        </w:rPr>
      </w:pPr>
      <w:r w:rsidRPr="00E3553F">
        <w:rPr>
          <w:sz w:val="20"/>
          <w:szCs w:val="20"/>
        </w:rPr>
        <w:t>Jason Connell moved and Denise Wickland moved that the minutes of the February 19, 2014, meeting be approved as written.  Motion passed unanimously.</w:t>
      </w:r>
    </w:p>
    <w:p w:rsidR="00AE58AA" w:rsidRPr="00E3553F" w:rsidRDefault="00AE58AA">
      <w:pPr>
        <w:rPr>
          <w:sz w:val="20"/>
          <w:szCs w:val="20"/>
        </w:rPr>
      </w:pPr>
      <w:r w:rsidRPr="00E3553F">
        <w:rPr>
          <w:sz w:val="20"/>
          <w:szCs w:val="20"/>
        </w:rPr>
        <w:t>Building Repurposing committee members expressed some concerns.</w:t>
      </w:r>
    </w:p>
    <w:p w:rsidR="00DD6FE7" w:rsidRPr="00E3553F" w:rsidRDefault="00AE58AA" w:rsidP="00AE58AA">
      <w:pPr>
        <w:pStyle w:val="ListParagraph"/>
        <w:numPr>
          <w:ilvl w:val="0"/>
          <w:numId w:val="1"/>
        </w:numPr>
        <w:rPr>
          <w:sz w:val="20"/>
          <w:szCs w:val="20"/>
        </w:rPr>
      </w:pPr>
      <w:r w:rsidRPr="00E3553F">
        <w:rPr>
          <w:sz w:val="20"/>
          <w:szCs w:val="20"/>
        </w:rPr>
        <w:t xml:space="preserve">Should we hold off </w:t>
      </w:r>
      <w:proofErr w:type="spellStart"/>
      <w:r w:rsidRPr="00E3553F">
        <w:rPr>
          <w:sz w:val="20"/>
          <w:szCs w:val="20"/>
        </w:rPr>
        <w:t>determing</w:t>
      </w:r>
      <w:proofErr w:type="spellEnd"/>
      <w:r w:rsidRPr="00E3553F">
        <w:rPr>
          <w:sz w:val="20"/>
          <w:szCs w:val="20"/>
        </w:rPr>
        <w:t xml:space="preserve"> a site until the repurposing committee has completed their study</w:t>
      </w:r>
      <w:r w:rsidR="00DD6FE7" w:rsidRPr="00E3553F">
        <w:rPr>
          <w:sz w:val="20"/>
          <w:szCs w:val="20"/>
        </w:rPr>
        <w:t xml:space="preserve">? (estimated another year)  </w:t>
      </w:r>
    </w:p>
    <w:p w:rsidR="00AE58AA" w:rsidRPr="00E3553F" w:rsidRDefault="00DD6FE7" w:rsidP="00AE58AA">
      <w:pPr>
        <w:pStyle w:val="ListParagraph"/>
        <w:numPr>
          <w:ilvl w:val="0"/>
          <w:numId w:val="1"/>
        </w:numPr>
        <w:rPr>
          <w:sz w:val="20"/>
          <w:szCs w:val="20"/>
        </w:rPr>
      </w:pPr>
      <w:r w:rsidRPr="00E3553F">
        <w:rPr>
          <w:sz w:val="20"/>
          <w:szCs w:val="20"/>
        </w:rPr>
        <w:t xml:space="preserve">Will the </w:t>
      </w:r>
      <w:proofErr w:type="spellStart"/>
      <w:r w:rsidRPr="00E3553F">
        <w:rPr>
          <w:sz w:val="20"/>
          <w:szCs w:val="20"/>
        </w:rPr>
        <w:t>siting</w:t>
      </w:r>
      <w:proofErr w:type="spellEnd"/>
      <w:r w:rsidRPr="00E3553F">
        <w:rPr>
          <w:sz w:val="20"/>
          <w:szCs w:val="20"/>
        </w:rPr>
        <w:t xml:space="preserve"> of the complex drive the use of the James School?</w:t>
      </w:r>
    </w:p>
    <w:p w:rsidR="00DD6FE7" w:rsidRPr="00E3553F" w:rsidRDefault="00AE58AA" w:rsidP="00AE58AA">
      <w:pPr>
        <w:pStyle w:val="ListParagraph"/>
        <w:numPr>
          <w:ilvl w:val="0"/>
          <w:numId w:val="1"/>
        </w:numPr>
        <w:rPr>
          <w:sz w:val="20"/>
          <w:szCs w:val="20"/>
        </w:rPr>
      </w:pPr>
      <w:r w:rsidRPr="00E3553F">
        <w:rPr>
          <w:sz w:val="20"/>
          <w:szCs w:val="20"/>
        </w:rPr>
        <w:t xml:space="preserve">Should the </w:t>
      </w:r>
      <w:r w:rsidR="00DD6FE7" w:rsidRPr="00E3553F">
        <w:rPr>
          <w:sz w:val="20"/>
          <w:szCs w:val="20"/>
        </w:rPr>
        <w:t xml:space="preserve">potential </w:t>
      </w:r>
      <w:r w:rsidRPr="00E3553F">
        <w:rPr>
          <w:sz w:val="20"/>
          <w:szCs w:val="20"/>
        </w:rPr>
        <w:t xml:space="preserve">loss </w:t>
      </w:r>
      <w:r w:rsidR="00DD6FE7" w:rsidRPr="00E3553F">
        <w:rPr>
          <w:sz w:val="20"/>
          <w:szCs w:val="20"/>
        </w:rPr>
        <w:t>in</w:t>
      </w:r>
      <w:r w:rsidRPr="00E3553F">
        <w:rPr>
          <w:sz w:val="20"/>
          <w:szCs w:val="20"/>
        </w:rPr>
        <w:t xml:space="preserve"> value of the James School be part of the feasibility study?</w:t>
      </w:r>
    </w:p>
    <w:p w:rsidR="00AE58AA" w:rsidRPr="00E3553F" w:rsidRDefault="00DD6FE7" w:rsidP="00DD6FE7">
      <w:pPr>
        <w:rPr>
          <w:sz w:val="20"/>
          <w:szCs w:val="20"/>
        </w:rPr>
      </w:pPr>
      <w:r w:rsidRPr="00E3553F">
        <w:rPr>
          <w:sz w:val="20"/>
          <w:szCs w:val="20"/>
        </w:rPr>
        <w:t xml:space="preserve">Dick </w:t>
      </w:r>
      <w:proofErr w:type="spellStart"/>
      <w:r w:rsidRPr="00E3553F">
        <w:rPr>
          <w:sz w:val="20"/>
          <w:szCs w:val="20"/>
        </w:rPr>
        <w:t>Kisloski</w:t>
      </w:r>
      <w:proofErr w:type="spellEnd"/>
      <w:r w:rsidRPr="00E3553F">
        <w:rPr>
          <w:sz w:val="20"/>
          <w:szCs w:val="20"/>
        </w:rPr>
        <w:t xml:space="preserve"> brought in an article about the Wilmington, VT, Safety Complex.  </w:t>
      </w:r>
      <w:proofErr w:type="spellStart"/>
      <w:r w:rsidRPr="00E3553F">
        <w:rPr>
          <w:sz w:val="20"/>
          <w:szCs w:val="20"/>
        </w:rPr>
        <w:t>Breadloaf</w:t>
      </w:r>
      <w:proofErr w:type="spellEnd"/>
      <w:r w:rsidRPr="00E3553F">
        <w:rPr>
          <w:sz w:val="20"/>
          <w:szCs w:val="20"/>
        </w:rPr>
        <w:t xml:space="preserve"> Corporation is designing the complex, which includes 5,000 square feet allocated to the Police Department, including a sally port, and 10,500 square feet for the Fire Department, including 3 double bays and 1 single bay.  Costs are estimated in the range of 4.6 to 5.3 million dollars, depending on the site chosen, exclusive of architectural services.  It was noted that Vermont does not adhere to prevailing rate wages.</w:t>
      </w:r>
    </w:p>
    <w:p w:rsidR="00DD6FE7" w:rsidRPr="00E3553F" w:rsidRDefault="00DD6FE7" w:rsidP="00DD6FE7">
      <w:pPr>
        <w:rPr>
          <w:sz w:val="20"/>
          <w:szCs w:val="20"/>
        </w:rPr>
      </w:pPr>
      <w:r w:rsidRPr="00E3553F">
        <w:rPr>
          <w:sz w:val="20"/>
          <w:szCs w:val="20"/>
        </w:rPr>
        <w:t xml:space="preserve">Dick </w:t>
      </w:r>
      <w:proofErr w:type="spellStart"/>
      <w:r w:rsidRPr="00E3553F">
        <w:rPr>
          <w:sz w:val="20"/>
          <w:szCs w:val="20"/>
        </w:rPr>
        <w:t>Kisloski</w:t>
      </w:r>
      <w:proofErr w:type="spellEnd"/>
      <w:r w:rsidRPr="00E3553F">
        <w:rPr>
          <w:sz w:val="20"/>
          <w:szCs w:val="20"/>
        </w:rPr>
        <w:t xml:space="preserve"> and Bill Turner will determine where the water table is at the James School site when the frost comes out of the ground.</w:t>
      </w:r>
    </w:p>
    <w:p w:rsidR="00DD6FE7" w:rsidRPr="00E3553F" w:rsidRDefault="00DD6FE7" w:rsidP="00DD6FE7">
      <w:pPr>
        <w:rPr>
          <w:sz w:val="20"/>
          <w:szCs w:val="20"/>
        </w:rPr>
      </w:pPr>
      <w:r w:rsidRPr="00E3553F">
        <w:rPr>
          <w:sz w:val="20"/>
          <w:szCs w:val="20"/>
        </w:rPr>
        <w:t>After discussion, it was decided to move forward a</w:t>
      </w:r>
      <w:r w:rsidR="001057EF" w:rsidRPr="00E3553F">
        <w:rPr>
          <w:sz w:val="20"/>
          <w:szCs w:val="20"/>
        </w:rPr>
        <w:t>t</w:t>
      </w:r>
      <w:r w:rsidRPr="00E3553F">
        <w:rPr>
          <w:sz w:val="20"/>
          <w:szCs w:val="20"/>
        </w:rPr>
        <w:t xml:space="preserve"> this year’s Town Meeting with the request for funding for the feasibility study</w:t>
      </w:r>
      <w:r w:rsidR="001057EF" w:rsidRPr="00E3553F">
        <w:rPr>
          <w:sz w:val="20"/>
          <w:szCs w:val="20"/>
        </w:rPr>
        <w:t>.  Dan Banister moved and Don Lawton seconded that the committee request the sum of up to $40,000 for the feasibility study, and that the language for the article be approved as written.  Motion passed unanimously.</w:t>
      </w:r>
    </w:p>
    <w:p w:rsidR="001057EF" w:rsidRPr="00E3553F" w:rsidRDefault="001057EF" w:rsidP="00DD6FE7">
      <w:pPr>
        <w:rPr>
          <w:sz w:val="20"/>
          <w:szCs w:val="20"/>
        </w:rPr>
      </w:pPr>
      <w:r w:rsidRPr="00E3553F">
        <w:rPr>
          <w:sz w:val="20"/>
          <w:szCs w:val="20"/>
        </w:rPr>
        <w:t xml:space="preserve">Bill presented a mock-up of an informational hand out to educate the voters about the article, and about the need to perform a feasibility study for this building.  Improvements to the hand out were suggested and adopted.  There will be open houses at both fire stations and the police station on Saturday, May 31, from 10:00 AM </w:t>
      </w:r>
      <w:proofErr w:type="spellStart"/>
      <w:r w:rsidRPr="00E3553F">
        <w:rPr>
          <w:sz w:val="20"/>
          <w:szCs w:val="20"/>
        </w:rPr>
        <w:t>til</w:t>
      </w:r>
      <w:proofErr w:type="spellEnd"/>
      <w:r w:rsidRPr="00E3553F">
        <w:rPr>
          <w:sz w:val="20"/>
          <w:szCs w:val="20"/>
        </w:rPr>
        <w:t xml:space="preserve"> noon, to educate the public about the need for a new safety complex.</w:t>
      </w:r>
    </w:p>
    <w:p w:rsidR="001057EF" w:rsidRPr="00E3553F" w:rsidRDefault="001057EF" w:rsidP="00DD6FE7">
      <w:pPr>
        <w:rPr>
          <w:sz w:val="20"/>
          <w:szCs w:val="20"/>
        </w:rPr>
      </w:pPr>
      <w:r w:rsidRPr="00E3553F">
        <w:rPr>
          <w:sz w:val="20"/>
          <w:szCs w:val="20"/>
        </w:rPr>
        <w:t xml:space="preserve">Information about the tax rate effect of the project was determined by Peter </w:t>
      </w:r>
      <w:proofErr w:type="spellStart"/>
      <w:r w:rsidRPr="00E3553F">
        <w:rPr>
          <w:sz w:val="20"/>
          <w:szCs w:val="20"/>
        </w:rPr>
        <w:t>Mahieu</w:t>
      </w:r>
      <w:proofErr w:type="spellEnd"/>
      <w:r w:rsidRPr="00E3553F">
        <w:rPr>
          <w:sz w:val="20"/>
          <w:szCs w:val="20"/>
        </w:rPr>
        <w:t xml:space="preserve"> and presented by Bill Sayre.  Members of the police and fire departments are to ask other towns about any Request for Proposals for Public Safety Complexes, and the Town Administrator will be asked to check with other towns as well.</w:t>
      </w:r>
    </w:p>
    <w:p w:rsidR="001057EF" w:rsidRPr="00E3553F" w:rsidRDefault="001057EF" w:rsidP="00DD6FE7">
      <w:pPr>
        <w:rPr>
          <w:sz w:val="20"/>
          <w:szCs w:val="20"/>
        </w:rPr>
      </w:pPr>
      <w:r w:rsidRPr="00E3553F">
        <w:rPr>
          <w:sz w:val="20"/>
          <w:szCs w:val="20"/>
        </w:rPr>
        <w:t>Denise Banister and Bill Sayre will collaborate on a submission for the town newsletter, which is due on April 30.</w:t>
      </w:r>
    </w:p>
    <w:p w:rsidR="001057EF" w:rsidRPr="00E3553F" w:rsidRDefault="00E3553F" w:rsidP="00DD6FE7">
      <w:pPr>
        <w:rPr>
          <w:sz w:val="20"/>
          <w:szCs w:val="20"/>
        </w:rPr>
      </w:pPr>
      <w:r w:rsidRPr="00E3553F">
        <w:rPr>
          <w:sz w:val="20"/>
          <w:szCs w:val="20"/>
        </w:rPr>
        <w:t>Any available committee members will meet with the Board of Selectmen on April 3 to present our report, and to request that our article be included in the warrant for the annual town meeting.</w:t>
      </w:r>
    </w:p>
    <w:p w:rsidR="00E3553F" w:rsidRPr="00E3553F" w:rsidRDefault="00E3553F" w:rsidP="00DD6FE7">
      <w:pPr>
        <w:rPr>
          <w:sz w:val="20"/>
          <w:szCs w:val="20"/>
        </w:rPr>
      </w:pPr>
      <w:r w:rsidRPr="00E3553F">
        <w:rPr>
          <w:sz w:val="20"/>
          <w:szCs w:val="20"/>
        </w:rPr>
        <w:t>Next meeting scheduled for Wednesday, May 21 at 6:30 PM.</w:t>
      </w:r>
    </w:p>
    <w:p w:rsidR="00E3553F" w:rsidRPr="00E3553F" w:rsidRDefault="00E3553F" w:rsidP="00DD6FE7">
      <w:pPr>
        <w:rPr>
          <w:sz w:val="20"/>
          <w:szCs w:val="20"/>
        </w:rPr>
      </w:pPr>
      <w:r w:rsidRPr="00E3553F">
        <w:rPr>
          <w:sz w:val="20"/>
          <w:szCs w:val="20"/>
        </w:rPr>
        <w:t>Meeting adjourned at 8:05.</w:t>
      </w:r>
    </w:p>
    <w:p w:rsidR="00E3553F" w:rsidRPr="00E3553F" w:rsidRDefault="00E3553F" w:rsidP="00DD6FE7">
      <w:pPr>
        <w:rPr>
          <w:sz w:val="20"/>
          <w:szCs w:val="20"/>
        </w:rPr>
      </w:pPr>
      <w:r w:rsidRPr="00E3553F">
        <w:rPr>
          <w:sz w:val="20"/>
          <w:szCs w:val="20"/>
        </w:rPr>
        <w:t>Respectfully submitted,</w:t>
      </w:r>
    </w:p>
    <w:p w:rsidR="00E3553F" w:rsidRPr="00E3553F" w:rsidRDefault="00E3553F" w:rsidP="00DD6FE7">
      <w:pPr>
        <w:rPr>
          <w:sz w:val="20"/>
          <w:szCs w:val="20"/>
        </w:rPr>
      </w:pPr>
      <w:r w:rsidRPr="00E3553F">
        <w:rPr>
          <w:sz w:val="20"/>
          <w:szCs w:val="20"/>
        </w:rPr>
        <w:t>Denise Banister</w:t>
      </w:r>
    </w:p>
    <w:sectPr w:rsidR="00E3553F" w:rsidRPr="00E3553F" w:rsidSect="00E355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43CBB"/>
    <w:multiLevelType w:val="hybridMultilevel"/>
    <w:tmpl w:val="038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AE58AA"/>
    <w:rsid w:val="0000172B"/>
    <w:rsid w:val="00005912"/>
    <w:rsid w:val="0001299A"/>
    <w:rsid w:val="00017496"/>
    <w:rsid w:val="00017816"/>
    <w:rsid w:val="00071D54"/>
    <w:rsid w:val="00077150"/>
    <w:rsid w:val="0008744C"/>
    <w:rsid w:val="00097B8A"/>
    <w:rsid w:val="000A2327"/>
    <w:rsid w:val="000A4301"/>
    <w:rsid w:val="000C07AA"/>
    <w:rsid w:val="000C0F48"/>
    <w:rsid w:val="000C3002"/>
    <w:rsid w:val="000C6C08"/>
    <w:rsid w:val="000E1156"/>
    <w:rsid w:val="000E1A5D"/>
    <w:rsid w:val="000F2346"/>
    <w:rsid w:val="00103F78"/>
    <w:rsid w:val="001057EF"/>
    <w:rsid w:val="001443B3"/>
    <w:rsid w:val="00154BEF"/>
    <w:rsid w:val="00157DE4"/>
    <w:rsid w:val="0017317E"/>
    <w:rsid w:val="00177093"/>
    <w:rsid w:val="00186421"/>
    <w:rsid w:val="001B24A5"/>
    <w:rsid w:val="001B35DF"/>
    <w:rsid w:val="001B4C89"/>
    <w:rsid w:val="001D1904"/>
    <w:rsid w:val="001E1125"/>
    <w:rsid w:val="001E589E"/>
    <w:rsid w:val="001F0C5F"/>
    <w:rsid w:val="00227D5A"/>
    <w:rsid w:val="002363C3"/>
    <w:rsid w:val="00240601"/>
    <w:rsid w:val="0025098F"/>
    <w:rsid w:val="00282256"/>
    <w:rsid w:val="00282D4E"/>
    <w:rsid w:val="002A315A"/>
    <w:rsid w:val="002A6112"/>
    <w:rsid w:val="002B1CAC"/>
    <w:rsid w:val="002B3AA2"/>
    <w:rsid w:val="002C1995"/>
    <w:rsid w:val="002D109B"/>
    <w:rsid w:val="002E0415"/>
    <w:rsid w:val="002E1934"/>
    <w:rsid w:val="002E6D67"/>
    <w:rsid w:val="00305898"/>
    <w:rsid w:val="003149CF"/>
    <w:rsid w:val="00315319"/>
    <w:rsid w:val="00315343"/>
    <w:rsid w:val="003154A4"/>
    <w:rsid w:val="003351D9"/>
    <w:rsid w:val="003355A7"/>
    <w:rsid w:val="003364D1"/>
    <w:rsid w:val="003542EC"/>
    <w:rsid w:val="00375EC0"/>
    <w:rsid w:val="00377BE7"/>
    <w:rsid w:val="00381AD2"/>
    <w:rsid w:val="00383A92"/>
    <w:rsid w:val="00386739"/>
    <w:rsid w:val="00390DBA"/>
    <w:rsid w:val="003D28B2"/>
    <w:rsid w:val="003D459E"/>
    <w:rsid w:val="00404736"/>
    <w:rsid w:val="00405F88"/>
    <w:rsid w:val="00433F19"/>
    <w:rsid w:val="0045644A"/>
    <w:rsid w:val="00461633"/>
    <w:rsid w:val="004A4596"/>
    <w:rsid w:val="004A64D9"/>
    <w:rsid w:val="004C3303"/>
    <w:rsid w:val="004D2EE9"/>
    <w:rsid w:val="004F214B"/>
    <w:rsid w:val="004F425C"/>
    <w:rsid w:val="005035BB"/>
    <w:rsid w:val="00513CE3"/>
    <w:rsid w:val="00532933"/>
    <w:rsid w:val="00533405"/>
    <w:rsid w:val="00534821"/>
    <w:rsid w:val="005434F8"/>
    <w:rsid w:val="00551651"/>
    <w:rsid w:val="00581D14"/>
    <w:rsid w:val="005827F4"/>
    <w:rsid w:val="00587F27"/>
    <w:rsid w:val="005933E0"/>
    <w:rsid w:val="005B2A4A"/>
    <w:rsid w:val="005F1949"/>
    <w:rsid w:val="005F63A1"/>
    <w:rsid w:val="00614BAF"/>
    <w:rsid w:val="0062648F"/>
    <w:rsid w:val="00631DD5"/>
    <w:rsid w:val="00635133"/>
    <w:rsid w:val="0065209C"/>
    <w:rsid w:val="0065731C"/>
    <w:rsid w:val="00661893"/>
    <w:rsid w:val="0066247F"/>
    <w:rsid w:val="00670459"/>
    <w:rsid w:val="006D00EE"/>
    <w:rsid w:val="006D14C0"/>
    <w:rsid w:val="006E75B5"/>
    <w:rsid w:val="006F7942"/>
    <w:rsid w:val="00701280"/>
    <w:rsid w:val="007016CA"/>
    <w:rsid w:val="007031A8"/>
    <w:rsid w:val="007147C2"/>
    <w:rsid w:val="00724D9E"/>
    <w:rsid w:val="00725FA3"/>
    <w:rsid w:val="0073130C"/>
    <w:rsid w:val="0073302F"/>
    <w:rsid w:val="007347C2"/>
    <w:rsid w:val="00743549"/>
    <w:rsid w:val="00752125"/>
    <w:rsid w:val="0075564E"/>
    <w:rsid w:val="00765862"/>
    <w:rsid w:val="00793C3B"/>
    <w:rsid w:val="007B1B06"/>
    <w:rsid w:val="007B2091"/>
    <w:rsid w:val="007E106D"/>
    <w:rsid w:val="007E33BD"/>
    <w:rsid w:val="007F4AEC"/>
    <w:rsid w:val="007F5A53"/>
    <w:rsid w:val="00813513"/>
    <w:rsid w:val="00814CB6"/>
    <w:rsid w:val="00831BDD"/>
    <w:rsid w:val="0084148E"/>
    <w:rsid w:val="00851613"/>
    <w:rsid w:val="00855E71"/>
    <w:rsid w:val="00867072"/>
    <w:rsid w:val="00872172"/>
    <w:rsid w:val="00880383"/>
    <w:rsid w:val="00883F25"/>
    <w:rsid w:val="00895615"/>
    <w:rsid w:val="008A356F"/>
    <w:rsid w:val="008B17EF"/>
    <w:rsid w:val="008C0F55"/>
    <w:rsid w:val="008D070A"/>
    <w:rsid w:val="008E6759"/>
    <w:rsid w:val="008F00F8"/>
    <w:rsid w:val="008F2290"/>
    <w:rsid w:val="008F2841"/>
    <w:rsid w:val="00902B1D"/>
    <w:rsid w:val="00907136"/>
    <w:rsid w:val="009152C4"/>
    <w:rsid w:val="0091654E"/>
    <w:rsid w:val="00930800"/>
    <w:rsid w:val="00935EB2"/>
    <w:rsid w:val="00943335"/>
    <w:rsid w:val="00947E47"/>
    <w:rsid w:val="00984A16"/>
    <w:rsid w:val="00984C4A"/>
    <w:rsid w:val="00986C59"/>
    <w:rsid w:val="009927F5"/>
    <w:rsid w:val="0099513E"/>
    <w:rsid w:val="009975BC"/>
    <w:rsid w:val="009B166A"/>
    <w:rsid w:val="009B5A3C"/>
    <w:rsid w:val="009C62C6"/>
    <w:rsid w:val="009D4A6C"/>
    <w:rsid w:val="009F30CE"/>
    <w:rsid w:val="00A03C40"/>
    <w:rsid w:val="00A03D1C"/>
    <w:rsid w:val="00A04ABD"/>
    <w:rsid w:val="00A2675F"/>
    <w:rsid w:val="00A474B3"/>
    <w:rsid w:val="00A47D80"/>
    <w:rsid w:val="00A53AAA"/>
    <w:rsid w:val="00A56EDE"/>
    <w:rsid w:val="00A626AC"/>
    <w:rsid w:val="00A67C58"/>
    <w:rsid w:val="00A76C93"/>
    <w:rsid w:val="00A84132"/>
    <w:rsid w:val="00A87053"/>
    <w:rsid w:val="00A907F3"/>
    <w:rsid w:val="00AB4463"/>
    <w:rsid w:val="00AE0E04"/>
    <w:rsid w:val="00AE1496"/>
    <w:rsid w:val="00AE58AA"/>
    <w:rsid w:val="00AF6297"/>
    <w:rsid w:val="00B05F05"/>
    <w:rsid w:val="00B12F5B"/>
    <w:rsid w:val="00B35463"/>
    <w:rsid w:val="00B4024D"/>
    <w:rsid w:val="00B42417"/>
    <w:rsid w:val="00B432F4"/>
    <w:rsid w:val="00B54D38"/>
    <w:rsid w:val="00B7284E"/>
    <w:rsid w:val="00B8383C"/>
    <w:rsid w:val="00B85A51"/>
    <w:rsid w:val="00BA7D8B"/>
    <w:rsid w:val="00BB29F6"/>
    <w:rsid w:val="00BC76C3"/>
    <w:rsid w:val="00BE0A28"/>
    <w:rsid w:val="00BE5217"/>
    <w:rsid w:val="00BF2F04"/>
    <w:rsid w:val="00BF6A58"/>
    <w:rsid w:val="00C31502"/>
    <w:rsid w:val="00C324B9"/>
    <w:rsid w:val="00C45FD6"/>
    <w:rsid w:val="00C745F6"/>
    <w:rsid w:val="00CB2B87"/>
    <w:rsid w:val="00CB470B"/>
    <w:rsid w:val="00CB4EBE"/>
    <w:rsid w:val="00CC4C31"/>
    <w:rsid w:val="00CC648D"/>
    <w:rsid w:val="00CD308C"/>
    <w:rsid w:val="00CD5E14"/>
    <w:rsid w:val="00D11711"/>
    <w:rsid w:val="00D12651"/>
    <w:rsid w:val="00D13A6D"/>
    <w:rsid w:val="00D46502"/>
    <w:rsid w:val="00D54859"/>
    <w:rsid w:val="00D63C3A"/>
    <w:rsid w:val="00D63D76"/>
    <w:rsid w:val="00D73184"/>
    <w:rsid w:val="00D81E6D"/>
    <w:rsid w:val="00D9577C"/>
    <w:rsid w:val="00DA7676"/>
    <w:rsid w:val="00DB01F7"/>
    <w:rsid w:val="00DB0C60"/>
    <w:rsid w:val="00DB1C29"/>
    <w:rsid w:val="00DB3F95"/>
    <w:rsid w:val="00DB6D1B"/>
    <w:rsid w:val="00DC580E"/>
    <w:rsid w:val="00DD6FE7"/>
    <w:rsid w:val="00DE1187"/>
    <w:rsid w:val="00DE1DE6"/>
    <w:rsid w:val="00DE6CA3"/>
    <w:rsid w:val="00E05EC5"/>
    <w:rsid w:val="00E1499C"/>
    <w:rsid w:val="00E161A2"/>
    <w:rsid w:val="00E3553F"/>
    <w:rsid w:val="00E52641"/>
    <w:rsid w:val="00E730A3"/>
    <w:rsid w:val="00E81C04"/>
    <w:rsid w:val="00E91F35"/>
    <w:rsid w:val="00E9764D"/>
    <w:rsid w:val="00EA004E"/>
    <w:rsid w:val="00EC2F1B"/>
    <w:rsid w:val="00EC4901"/>
    <w:rsid w:val="00ED5240"/>
    <w:rsid w:val="00EF11C4"/>
    <w:rsid w:val="00EF2C90"/>
    <w:rsid w:val="00F0069E"/>
    <w:rsid w:val="00F025B4"/>
    <w:rsid w:val="00F225AD"/>
    <w:rsid w:val="00F23DB8"/>
    <w:rsid w:val="00F328D2"/>
    <w:rsid w:val="00F33380"/>
    <w:rsid w:val="00F4392D"/>
    <w:rsid w:val="00F565DE"/>
    <w:rsid w:val="00F56602"/>
    <w:rsid w:val="00F65E60"/>
    <w:rsid w:val="00FA62B0"/>
    <w:rsid w:val="00FA6AD5"/>
    <w:rsid w:val="00FB3193"/>
    <w:rsid w:val="00FD5039"/>
    <w:rsid w:val="00FF2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Banister</dc:creator>
  <cp:keywords/>
  <dc:description/>
  <cp:lastModifiedBy/>
  <cp:revision>1</cp:revision>
  <dcterms:created xsi:type="dcterms:W3CDTF">2014-04-14T18:50:00Z</dcterms:created>
</cp:coreProperties>
</file>