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0B" w:rsidRDefault="00F6340B" w:rsidP="00F6340B">
      <w:pPr>
        <w:pStyle w:val="NormalWeb"/>
      </w:pPr>
      <w:r>
        <w:rPr>
          <w:rStyle w:val="Strong"/>
        </w:rPr>
        <w:t>Note to applicants:</w:t>
      </w:r>
    </w:p>
    <w:p w:rsidR="00F6340B" w:rsidRDefault="00F6340B" w:rsidP="00F6340B">
      <w:pPr>
        <w:pStyle w:val="NormalWeb"/>
      </w:pPr>
      <w:r>
        <w:t>You are responsible for the publication fee for a legal notice (see below) related to your submission of a Request for Determination or Notice of Intent. The legal notice MUST be published at least 5 business days in advance of Commission meeting date. The Commission normally meets on the second Thursday of each month. Applicants must bring a copy of the published legal notice to the meeting, or drop a copy off at the town offices. You may place the legal notice in a newspaper of general circulation in the area, two of which are the Country Journal and the Daily Hampshire Gazette. The Country Journal publishes each Thursday, and legal notices must be submitted by 2 p.m. on Monday. The Daily Hampshire Gazette publishes legal notices each day and legal notices must be submitted 2 business days prior to publication. It is estimated that using the template below will result in a notice of approximately three column inches.</w:t>
      </w:r>
    </w:p>
    <w:p w:rsidR="00F6340B" w:rsidRDefault="00F6340B" w:rsidP="00F6340B">
      <w:pPr>
        <w:pStyle w:val="NormalWeb"/>
      </w:pPr>
      <w:r>
        <w:t xml:space="preserve">LEGAL NOTICE of PUBLIC MEETING WILLIAMSBURG CONSERVATION COMMISSION, Williamsburg MA 0109 </w:t>
      </w:r>
    </w:p>
    <w:p w:rsidR="00F6340B" w:rsidRDefault="00F6340B" w:rsidP="00F6340B">
      <w:pPr>
        <w:pStyle w:val="NormalWeb"/>
      </w:pPr>
      <w:r>
        <w:t xml:space="preserve">The Williamsburg Conservation Commission, in accordance with MGL Chapter 131, Section 40, the Wetlands Protection Act, will hold a public meeting on: (day)________________ (date)_________________ 20____(year) at 7:00 p.m. at the Williamsburg town offices, 141 Main St, </w:t>
      </w:r>
      <w:proofErr w:type="spellStart"/>
      <w:r>
        <w:t>Haydenville</w:t>
      </w:r>
      <w:proofErr w:type="spellEnd"/>
      <w:r>
        <w:t>, MA to review a:</w:t>
      </w:r>
    </w:p>
    <w:p w:rsidR="00F6340B" w:rsidRDefault="00F6340B" w:rsidP="00F6340B">
      <w:pPr>
        <w:pStyle w:val="NormalWeb"/>
      </w:pPr>
      <w:r>
        <w:rPr>
          <w:rStyle w:val="Strong"/>
        </w:rPr>
        <w:t>Request for Determination of Applicability</w:t>
      </w:r>
      <w:r>
        <w:t xml:space="preserve"> or </w:t>
      </w:r>
      <w:r>
        <w:rPr>
          <w:rStyle w:val="Strong"/>
        </w:rPr>
        <w:t>Notice of Intent</w:t>
      </w:r>
      <w:r>
        <w:t xml:space="preserve"> (</w:t>
      </w:r>
      <w:r>
        <w:rPr>
          <w:rStyle w:val="Strong"/>
          <w:i/>
          <w:iCs/>
        </w:rPr>
        <w:t>circle one</w:t>
      </w:r>
      <w:r>
        <w:t>) submitted by: Applicant name (please print) ___________________________________________________________________</w:t>
      </w:r>
    </w:p>
    <w:p w:rsidR="00F6340B" w:rsidRDefault="00F6340B" w:rsidP="00F6340B">
      <w:pPr>
        <w:pStyle w:val="NormalWeb"/>
      </w:pPr>
      <w:r>
        <w:t>The subject area or activity is located at: (address of project).__________________________________________________________________________</w:t>
      </w:r>
    </w:p>
    <w:p w:rsidR="00F6340B" w:rsidRDefault="00F6340B" w:rsidP="00F6340B">
      <w:pPr>
        <w:pStyle w:val="NormalWeb"/>
      </w:pPr>
      <w:r>
        <w:t>For Billing by Newspaper: Your Name: _______________________________________</w:t>
      </w:r>
    </w:p>
    <w:p w:rsidR="00F6340B" w:rsidRDefault="00F6340B" w:rsidP="00F6340B">
      <w:pPr>
        <w:pStyle w:val="NormalWeb"/>
      </w:pPr>
      <w:r>
        <w:t>Billing Address: ___________________________________________</w:t>
      </w:r>
    </w:p>
    <w:p w:rsidR="00F6340B" w:rsidRDefault="00F6340B" w:rsidP="00F6340B">
      <w:pPr>
        <w:pStyle w:val="NormalWeb"/>
      </w:pPr>
      <w:r>
        <w:t>Phone number</w:t>
      </w:r>
      <w:proofErr w:type="gramStart"/>
      <w:r>
        <w:t>:_</w:t>
      </w:r>
      <w:proofErr w:type="gramEnd"/>
      <w:r>
        <w:t>_____________________________________</w:t>
      </w:r>
    </w:p>
    <w:p w:rsidR="00F6340B" w:rsidRDefault="00F6340B" w:rsidP="00F6340B">
      <w:pPr>
        <w:pStyle w:val="NormalWeb"/>
      </w:pPr>
      <w:r>
        <w:t>• For publication in the Daily Hampshire Gazette please mail or fax this form to: Daily Hampshire Gazette P.O. Box 299 Northampton, MA 01061 Tel 584-5000 FAX 413-585-5293 or e-mail to legals@gazettenet.com</w:t>
      </w:r>
    </w:p>
    <w:p w:rsidR="00F6340B" w:rsidRDefault="00F6340B" w:rsidP="00F6340B">
      <w:pPr>
        <w:pStyle w:val="NormalWeb"/>
      </w:pPr>
      <w:r>
        <w:t>• For publication in the Country Journal please fax this form to 413-289-1977 or e-mail to: notices@turley.com</w:t>
      </w:r>
    </w:p>
    <w:p w:rsidR="0095112C" w:rsidRDefault="0095112C">
      <w:bookmarkStart w:id="0" w:name="_GoBack"/>
      <w:bookmarkEnd w:id="0"/>
    </w:p>
    <w:sectPr w:rsidR="00951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0B"/>
    <w:rsid w:val="0095112C"/>
    <w:rsid w:val="00F6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40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63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40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63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2021-02-16T21:13:00Z</dcterms:created>
  <dcterms:modified xsi:type="dcterms:W3CDTF">2021-02-16T21:14:00Z</dcterms:modified>
</cp:coreProperties>
</file>